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53C37" w14:textId="77777777" w:rsidR="0076130E" w:rsidRPr="00185100" w:rsidRDefault="00B13E61" w:rsidP="00D165CC">
      <w:pPr>
        <w:jc w:val="center"/>
        <w:rPr>
          <w:b/>
          <w:bCs/>
          <w:color w:val="000090"/>
          <w:sz w:val="32"/>
          <w:szCs w:val="32"/>
        </w:rPr>
      </w:pPr>
      <w:r w:rsidRPr="00185100">
        <w:rPr>
          <w:b/>
          <w:bCs/>
          <w:color w:val="000090"/>
          <w:sz w:val="32"/>
          <w:szCs w:val="32"/>
        </w:rPr>
        <w:t>Information Regarding the Deposit and Your Child’s Start Date</w:t>
      </w:r>
    </w:p>
    <w:p w14:paraId="4F43D309" w14:textId="77777777" w:rsidR="00B13E61" w:rsidRPr="0028723B" w:rsidRDefault="00B13E61" w:rsidP="00B13E61">
      <w:pPr>
        <w:rPr>
          <w:b/>
          <w:bCs/>
          <w:sz w:val="36"/>
          <w:szCs w:val="36"/>
        </w:rPr>
      </w:pPr>
    </w:p>
    <w:p w14:paraId="7803DDED" w14:textId="77777777" w:rsidR="00366CD0" w:rsidRDefault="00366CD0" w:rsidP="005D1233"/>
    <w:p w14:paraId="4765CF3F" w14:textId="77777777" w:rsidR="00B13E61" w:rsidRDefault="005D1233" w:rsidP="005D1233">
      <w:r>
        <w:t xml:space="preserve">The below </w:t>
      </w:r>
      <w:r w:rsidR="00B13E61">
        <w:t xml:space="preserve">information </w:t>
      </w:r>
      <w:r>
        <w:t>is provided</w:t>
      </w:r>
      <w:r w:rsidR="006665B8">
        <w:t>,</w:t>
      </w:r>
      <w:r>
        <w:t xml:space="preserve"> because in the past it has been an area of confusion for some. So please read the following information carefully</w:t>
      </w:r>
      <w:r w:rsidR="006665B8">
        <w:t>,</w:t>
      </w:r>
      <w:r>
        <w:t xml:space="preserve"> so that our policies and procedures regarding these two matters are fully understood.  </w:t>
      </w:r>
    </w:p>
    <w:p w14:paraId="27CC915C" w14:textId="77777777" w:rsidR="00B13E61" w:rsidRDefault="00B13E61" w:rsidP="00B13E61">
      <w:pPr>
        <w:rPr>
          <w:b/>
          <w:bCs/>
        </w:rPr>
      </w:pPr>
    </w:p>
    <w:p w14:paraId="6DF1385B" w14:textId="77777777" w:rsidR="00B13E61" w:rsidRDefault="00F327FF" w:rsidP="00B13E61">
      <w:r>
        <w:rPr>
          <w:b/>
          <w:bCs/>
        </w:rPr>
        <w:t>Deposit:</w:t>
      </w:r>
      <w:r w:rsidR="006A3D08">
        <w:rPr>
          <w:b/>
          <w:bCs/>
        </w:rPr>
        <w:t xml:space="preserve"> </w:t>
      </w:r>
      <w:r w:rsidR="006A3D08" w:rsidRPr="006216D4">
        <w:t>A</w:t>
      </w:r>
      <w:r w:rsidR="00B13E61" w:rsidRPr="006216D4">
        <w:rPr>
          <w:rStyle w:val="Strong"/>
        </w:rPr>
        <w:t xml:space="preserve"> </w:t>
      </w:r>
      <w:r w:rsidR="00B13E61" w:rsidRPr="006216D4">
        <w:rPr>
          <w:rStyle w:val="Strong"/>
          <w:b w:val="0"/>
          <w:bCs w:val="0"/>
        </w:rPr>
        <w:t>nonrefundable deposit equal to two weeks of childcare costs is due at time of enrollment.</w:t>
      </w:r>
      <w:r w:rsidR="00B13E61">
        <w:rPr>
          <w:rStyle w:val="Strong"/>
        </w:rPr>
        <w:t xml:space="preserve"> </w:t>
      </w:r>
      <w:r w:rsidR="00B13E61">
        <w:t>However, do not give us the deposit until you have signed the Parent-Provider Contract/Enrollment applica</w:t>
      </w:r>
      <w:r w:rsidR="006A3D08">
        <w:t>tion and thoroughly read the Parent Handb</w:t>
      </w:r>
      <w:r w:rsidR="00B13E61">
        <w:t xml:space="preserve">ook. </w:t>
      </w:r>
      <w:r w:rsidR="005D1233">
        <w:t>We recommend this particular order of doing things because we want to e</w:t>
      </w:r>
      <w:r w:rsidR="008C6289">
        <w:t xml:space="preserve">nsure that you feel comfortable </w:t>
      </w:r>
      <w:r w:rsidR="005D1233">
        <w:t xml:space="preserve">with our policies </w:t>
      </w:r>
      <w:r w:rsidR="008C6289">
        <w:t xml:space="preserve">and procedures </w:t>
      </w:r>
      <w:r w:rsidR="005D1233">
        <w:t>before</w:t>
      </w:r>
      <w:r w:rsidR="008C6289">
        <w:t xml:space="preserve"> there are any money transactions. Alternatively, if you have any questions or concerns regarding our views on caring for children it is also best if they are addressed beforehand.</w:t>
      </w:r>
      <w:r w:rsidR="005D1233">
        <w:t xml:space="preserve"> </w:t>
      </w:r>
      <w:r w:rsidR="0015712C">
        <w:t>Please keep in mind that y</w:t>
      </w:r>
      <w:r w:rsidR="00B13E61">
        <w:t xml:space="preserve">our child’s spot is not </w:t>
      </w:r>
      <w:r w:rsidR="0015712C">
        <w:t xml:space="preserve">fully </w:t>
      </w:r>
      <w:r w:rsidR="00B13E61">
        <w:t>secured until we have received both the deposit and the signed Parent-Provider Contract/Enrollment application. The deposit will be credited towards the last two weeks of your child’s enrollment.</w:t>
      </w:r>
    </w:p>
    <w:p w14:paraId="5A0BF544" w14:textId="77777777" w:rsidR="0015712C" w:rsidRDefault="0015712C" w:rsidP="00B13E61"/>
    <w:p w14:paraId="17CD156F" w14:textId="77777777" w:rsidR="0015712C" w:rsidRPr="0015712C" w:rsidRDefault="0015712C" w:rsidP="0015712C">
      <w:r w:rsidRPr="0015712C">
        <w:t xml:space="preserve">The deposit </w:t>
      </w:r>
      <w:r>
        <w:t>is solely for the peace of mi</w:t>
      </w:r>
      <w:r w:rsidR="002E27A2">
        <w:t xml:space="preserve">nd of both parent and provider. </w:t>
      </w:r>
      <w:r>
        <w:t>You</w:t>
      </w:r>
      <w:r w:rsidR="006665B8">
        <w:t>,</w:t>
      </w:r>
      <w:r>
        <w:t xml:space="preserve"> the parent</w:t>
      </w:r>
      <w:r w:rsidR="006665B8">
        <w:t>,</w:t>
      </w:r>
      <w:r>
        <w:t xml:space="preserve"> can sleep well at night knowing that your child’s childcare spot is fully secured and that your affairs are in order. Equally, we the provider’s can also sleep well at night</w:t>
      </w:r>
      <w:r w:rsidR="006665B8">
        <w:t xml:space="preserve"> knowing that we can comfortably continue to turn p</w:t>
      </w:r>
      <w:r>
        <w:t>r</w:t>
      </w:r>
      <w:r w:rsidR="006665B8">
        <w:t>o</w:t>
      </w:r>
      <w:r>
        <w:t xml:space="preserve">spective clients away because we are holding the spot for your child (sometimes in excess of six months or more). This is also why the deposit is nonrefundable. </w:t>
      </w:r>
      <w:r w:rsidR="003962F1">
        <w:t xml:space="preserve">Parents must understand that we will be turning many </w:t>
      </w:r>
      <w:r w:rsidR="00CB184F">
        <w:t xml:space="preserve">other </w:t>
      </w:r>
      <w:r w:rsidR="003962F1">
        <w:t xml:space="preserve">parents away because we trust that the spot has already been taken. Therefore, as a courtesy to us, it is of the utmost importance that if at anytime your future need for childcare changes that you let us know as soon as possible.   </w:t>
      </w:r>
    </w:p>
    <w:p w14:paraId="31BC1419" w14:textId="77777777" w:rsidR="0015712C" w:rsidRDefault="0015712C" w:rsidP="00B13E61">
      <w:pPr>
        <w:rPr>
          <w:b/>
          <w:bCs/>
        </w:rPr>
      </w:pPr>
    </w:p>
    <w:p w14:paraId="33002CDD" w14:textId="50CC730F" w:rsidR="000E26A4" w:rsidRDefault="00F327FF" w:rsidP="00123400">
      <w:r>
        <w:rPr>
          <w:b/>
          <w:bCs/>
        </w:rPr>
        <w:t>Start Date:</w:t>
      </w:r>
      <w:r w:rsidR="003962F1">
        <w:rPr>
          <w:b/>
          <w:bCs/>
        </w:rPr>
        <w:t xml:space="preserve"> </w:t>
      </w:r>
      <w:r w:rsidR="003962F1" w:rsidRPr="003962F1">
        <w:t xml:space="preserve">Based </w:t>
      </w:r>
      <w:r w:rsidR="003962F1">
        <w:t xml:space="preserve">on points already stated above, your child’s start date is </w:t>
      </w:r>
      <w:r w:rsidR="006A3D08">
        <w:t>agreed upon between parent and provider</w:t>
      </w:r>
      <w:r w:rsidR="003962F1">
        <w:t xml:space="preserve"> at the time </w:t>
      </w:r>
      <w:r w:rsidR="006A3D08">
        <w:t>of enrollment. In other words, in order for us to continue to hold your child’s spot, childcare fees need to</w:t>
      </w:r>
      <w:r w:rsidR="006665B8">
        <w:t xml:space="preserve"> start being </w:t>
      </w:r>
      <w:r w:rsidR="008220A3">
        <w:t>paid</w:t>
      </w:r>
      <w:r w:rsidR="006665B8">
        <w:t xml:space="preserve"> beginning</w:t>
      </w:r>
      <w:r w:rsidR="002E27A2">
        <w:t xml:space="preserve"> on the date tha</w:t>
      </w:r>
      <w:r w:rsidR="00123400">
        <w:t>t is originally agreed upon and</w:t>
      </w:r>
      <w:proofErr w:type="gramStart"/>
      <w:r w:rsidR="00123400">
        <w:t>..</w:t>
      </w:r>
      <w:proofErr w:type="gramEnd"/>
      <w:r w:rsidR="00123400">
        <w:t>.</w:t>
      </w:r>
    </w:p>
    <w:p w14:paraId="4E66F292" w14:textId="77777777" w:rsidR="00123400" w:rsidRDefault="00123400" w:rsidP="00123400"/>
    <w:p w14:paraId="5E74A8FF" w14:textId="77777777" w:rsidR="00123400" w:rsidRDefault="00123400" w:rsidP="00123400">
      <w:bookmarkStart w:id="0" w:name="_GoBack"/>
      <w:bookmarkEnd w:id="0"/>
    </w:p>
    <w:p w14:paraId="27DE0B6D" w14:textId="77777777" w:rsidR="00123400" w:rsidRDefault="00123400" w:rsidP="00123400">
      <w:pPr>
        <w:spacing w:line="276" w:lineRule="auto"/>
        <w:jc w:val="center"/>
      </w:pPr>
      <w:r>
        <w:t>* * * Free Preview End * * *</w:t>
      </w:r>
    </w:p>
    <w:p w14:paraId="0C692347" w14:textId="1E5A3DCF" w:rsidR="00123400" w:rsidRDefault="00123400" w:rsidP="00123400">
      <w:pPr>
        <w:spacing w:line="276" w:lineRule="auto"/>
        <w:jc w:val="center"/>
      </w:pPr>
      <w:r>
        <w:t>Purchase Required To Gain Total Access</w:t>
      </w:r>
    </w:p>
    <w:p w14:paraId="387B03A1" w14:textId="0701EE92" w:rsidR="00123400" w:rsidRDefault="00123400" w:rsidP="00123400">
      <w:pPr>
        <w:spacing w:line="276" w:lineRule="auto"/>
        <w:jc w:val="center"/>
      </w:pPr>
      <w:r>
        <w:t xml:space="preserve">Visit </w:t>
      </w:r>
      <w:hyperlink r:id="rId5" w:history="1">
        <w:r>
          <w:rPr>
            <w:rStyle w:val="Hyperlink"/>
          </w:rPr>
          <w:t>www.daycareenrollmentforms.com</w:t>
        </w:r>
      </w:hyperlink>
      <w:r>
        <w:t xml:space="preserve"> To Purchase </w:t>
      </w:r>
      <w:r>
        <w:rPr>
          <w:i/>
        </w:rPr>
        <w:t>Daycare Enrollment Forms</w:t>
      </w:r>
    </w:p>
    <w:p w14:paraId="3C84364C" w14:textId="77777777" w:rsidR="00123400" w:rsidRDefault="00123400" w:rsidP="00123400"/>
    <w:p w14:paraId="28C5E4B1" w14:textId="77777777" w:rsidR="000E26A4" w:rsidRPr="00081448" w:rsidRDefault="000E26A4" w:rsidP="00081448"/>
    <w:p w14:paraId="4AE31BF0" w14:textId="77777777" w:rsidR="000E26A4" w:rsidRPr="00B13E61" w:rsidRDefault="0044613F" w:rsidP="00B13E61">
      <w:r>
        <w:tab/>
      </w:r>
      <w:r>
        <w:tab/>
      </w:r>
      <w:r>
        <w:tab/>
      </w:r>
      <w:r>
        <w:tab/>
        <w:t xml:space="preserve">  </w:t>
      </w:r>
      <w:r w:rsidR="000E26A4" w:rsidRPr="00310E82">
        <w:rPr>
          <w:rFonts w:ascii="Staccato222 BT" w:hAnsi="Staccato222 BT"/>
          <w:sz w:val="32"/>
          <w:szCs w:val="32"/>
        </w:rPr>
        <w:t> </w:t>
      </w:r>
      <w:r w:rsidR="00F327FF">
        <w:rPr>
          <w:rFonts w:ascii="Staccato222 BT" w:hAnsi="Staccato222 BT"/>
          <w:sz w:val="32"/>
          <w:szCs w:val="32"/>
        </w:rPr>
        <w:t xml:space="preserve">                </w:t>
      </w:r>
    </w:p>
    <w:sectPr w:rsidR="000E26A4" w:rsidRPr="00B13E61" w:rsidSect="0008144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taccato222 BT">
    <w:altName w:val="Courier New"/>
    <w:charset w:val="00"/>
    <w:family w:val="script"/>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30E"/>
    <w:rsid w:val="00000E9D"/>
    <w:rsid w:val="00081448"/>
    <w:rsid w:val="000E26A4"/>
    <w:rsid w:val="00123400"/>
    <w:rsid w:val="0015712C"/>
    <w:rsid w:val="00185100"/>
    <w:rsid w:val="0028723B"/>
    <w:rsid w:val="002E27A2"/>
    <w:rsid w:val="00366CD0"/>
    <w:rsid w:val="003962F1"/>
    <w:rsid w:val="0044613F"/>
    <w:rsid w:val="005D1233"/>
    <w:rsid w:val="006216D4"/>
    <w:rsid w:val="006665B8"/>
    <w:rsid w:val="006819D0"/>
    <w:rsid w:val="006A3D08"/>
    <w:rsid w:val="0076130E"/>
    <w:rsid w:val="007A7D77"/>
    <w:rsid w:val="007C3954"/>
    <w:rsid w:val="008220A3"/>
    <w:rsid w:val="008C6289"/>
    <w:rsid w:val="00964B5A"/>
    <w:rsid w:val="00A71E73"/>
    <w:rsid w:val="00B13E61"/>
    <w:rsid w:val="00CB184F"/>
    <w:rsid w:val="00CE714F"/>
    <w:rsid w:val="00D165CC"/>
    <w:rsid w:val="00DA744C"/>
    <w:rsid w:val="00DD117A"/>
    <w:rsid w:val="00E24304"/>
    <w:rsid w:val="00F327FF"/>
    <w:rsid w:val="00FD6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BB76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13E61"/>
    <w:rPr>
      <w:b/>
      <w:bCs/>
    </w:rPr>
  </w:style>
  <w:style w:type="character" w:styleId="Hyperlink">
    <w:name w:val="Hyperlink"/>
    <w:basedOn w:val="DefaultParagraphFont"/>
    <w:uiPriority w:val="99"/>
    <w:semiHidden/>
    <w:unhideWhenUsed/>
    <w:rsid w:val="001234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13E61"/>
    <w:rPr>
      <w:b/>
      <w:bCs/>
    </w:rPr>
  </w:style>
  <w:style w:type="character" w:styleId="Hyperlink">
    <w:name w:val="Hyperlink"/>
    <w:basedOn w:val="DefaultParagraphFont"/>
    <w:uiPriority w:val="99"/>
    <w:semiHidden/>
    <w:unhideWhenUsed/>
    <w:rsid w:val="00123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697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aycareenrollment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Words>
  <Characters>2078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Information Regarding the Deposit and Your Child’s Start Date</vt:lpstr>
    </vt:vector>
  </TitlesOfParts>
  <Manager/>
  <Company> </Company>
  <LinksUpToDate>false</LinksUpToDate>
  <CharactersWithSpaces>2438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Regarding the Deposit and Your Child’s Start Date</dc:title>
  <dc:subject>Information Regarding the Deposit and Your Child’s Start Date</dc:subject>
  <dc:creator>Daycare Enrollment Forms - daycareenrollmentforms.com</dc:creator>
  <cp:keywords>Deposit, Child’s Start Date, MS Word</cp:keywords>
  <dc:description/>
  <cp:lastModifiedBy>Eric Watson</cp:lastModifiedBy>
  <cp:revision>6</cp:revision>
  <cp:lastPrinted>2008-01-17T12:51:00Z</cp:lastPrinted>
  <dcterms:created xsi:type="dcterms:W3CDTF">2017-09-28T11:02:00Z</dcterms:created>
  <dcterms:modified xsi:type="dcterms:W3CDTF">2017-10-14T11:50:00Z</dcterms:modified>
  <cp:category/>
</cp:coreProperties>
</file>