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93CCF6A" w14:textId="77777777" w:rsidR="00316E31" w:rsidRDefault="00316E31">
      <w:pPr>
        <w:pStyle w:val="BodyText"/>
        <w:spacing w:before="7"/>
        <w:rPr>
          <w:sz w:val="17"/>
        </w:rPr>
      </w:pPr>
    </w:p>
    <w:p w14:paraId="4CEDC709" w14:textId="77777777" w:rsidR="00316E31" w:rsidRDefault="0065768E">
      <w:pPr>
        <w:spacing w:before="83"/>
        <w:ind w:left="3349"/>
        <w:rPr>
          <w:b/>
          <w:sz w:val="36"/>
        </w:rPr>
      </w:pPr>
      <w:r>
        <w:rPr>
          <w:noProof/>
          <w:lang w:bidi="ar-SA"/>
        </w:rPr>
        <w:drawing>
          <wp:anchor distT="0" distB="0" distL="0" distR="0" simplePos="0" relativeHeight="268424303" behindDoc="1" locked="0" layoutInCell="1" allowOverlap="1" wp14:anchorId="29A88FE7" wp14:editId="42A55E8B">
            <wp:simplePos x="0" y="0"/>
            <wp:positionH relativeFrom="page">
              <wp:posOffset>4204068</wp:posOffset>
            </wp:positionH>
            <wp:positionV relativeFrom="paragraph">
              <wp:posOffset>-123358</wp:posOffset>
            </wp:positionV>
            <wp:extent cx="1612239" cy="1758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12239" cy="1758200"/>
                    </a:xfrm>
                    <a:prstGeom prst="rect">
                      <a:avLst/>
                    </a:prstGeom>
                  </pic:spPr>
                </pic:pic>
              </a:graphicData>
            </a:graphic>
          </wp:anchor>
        </w:drawing>
      </w:r>
      <w:r>
        <w:rPr>
          <w:b/>
          <w:color w:val="231F20"/>
          <w:sz w:val="36"/>
        </w:rPr>
        <w:t>CALIFORNIA SCHOOL IMMUNIZATION RECORD</w:t>
      </w:r>
    </w:p>
    <w:p w14:paraId="58F98094" w14:textId="77777777" w:rsidR="00316E31" w:rsidRDefault="0065768E">
      <w:pPr>
        <w:spacing w:before="76"/>
        <w:ind w:left="3616"/>
        <w:rPr>
          <w:i/>
          <w:sz w:val="16"/>
        </w:rPr>
      </w:pPr>
      <w:r>
        <w:rPr>
          <w:i/>
          <w:color w:val="231F20"/>
          <w:sz w:val="16"/>
        </w:rPr>
        <w:t>This record is part of the student's permanent record (cumulative folder) as defined in Section 49068 of the Education Code</w:t>
      </w:r>
    </w:p>
    <w:p w14:paraId="76C6A593" w14:textId="77777777" w:rsidR="00316E31" w:rsidRDefault="0065768E">
      <w:pPr>
        <w:spacing w:before="16"/>
        <w:ind w:left="2634"/>
        <w:rPr>
          <w:i/>
          <w:sz w:val="16"/>
        </w:rPr>
      </w:pPr>
      <w:proofErr w:type="gramStart"/>
      <w:r>
        <w:rPr>
          <w:i/>
          <w:color w:val="231F20"/>
          <w:sz w:val="16"/>
        </w:rPr>
        <w:t>and</w:t>
      </w:r>
      <w:proofErr w:type="gramEnd"/>
      <w:r>
        <w:rPr>
          <w:i/>
          <w:color w:val="231F20"/>
          <w:sz w:val="16"/>
        </w:rPr>
        <w:t xml:space="preserve"> shall transfer with that record. Local health departments shall have access to this record in schools, </w:t>
      </w:r>
      <w:proofErr w:type="gramStart"/>
      <w:r>
        <w:rPr>
          <w:i/>
          <w:color w:val="231F20"/>
          <w:sz w:val="16"/>
        </w:rPr>
        <w:t>child care</w:t>
      </w:r>
      <w:proofErr w:type="gramEnd"/>
      <w:r>
        <w:rPr>
          <w:i/>
          <w:color w:val="231F20"/>
          <w:sz w:val="16"/>
        </w:rPr>
        <w:t xml:space="preserve"> facilities, and family day care homes.</w:t>
      </w:r>
    </w:p>
    <w:p w14:paraId="3DCAE340" w14:textId="77777777" w:rsidR="00316E31" w:rsidRDefault="00316E31">
      <w:pPr>
        <w:pStyle w:val="BodyText"/>
        <w:rPr>
          <w:i/>
          <w:sz w:val="18"/>
        </w:rPr>
      </w:pPr>
    </w:p>
    <w:p w14:paraId="2B7CE8FD" w14:textId="77777777" w:rsidR="00316E31" w:rsidRDefault="00316E31">
      <w:pPr>
        <w:pStyle w:val="BodyText"/>
        <w:rPr>
          <w:i/>
          <w:sz w:val="18"/>
        </w:rPr>
      </w:pPr>
    </w:p>
    <w:p w14:paraId="72030A79" w14:textId="77777777" w:rsidR="00316E31" w:rsidRDefault="0065768E">
      <w:pPr>
        <w:pStyle w:val="Heading2"/>
        <w:spacing w:before="154" w:line="249" w:lineRule="auto"/>
        <w:ind w:left="3546" w:right="3511"/>
        <w:jc w:val="center"/>
      </w:pPr>
      <w:r>
        <w:rPr>
          <w:color w:val="231F20"/>
        </w:rPr>
        <w:t xml:space="preserve">This record must be completed by school and </w:t>
      </w:r>
      <w:proofErr w:type="gramStart"/>
      <w:r>
        <w:rPr>
          <w:color w:val="231F20"/>
        </w:rPr>
        <w:t>child care</w:t>
      </w:r>
      <w:proofErr w:type="gramEnd"/>
      <w:r>
        <w:rPr>
          <w:color w:val="231F20"/>
        </w:rPr>
        <w:t xml:space="preserve"> personnel from an immunization record provided by parent or guardian. See reverse side for instructions.</w:t>
      </w:r>
    </w:p>
    <w:p w14:paraId="79B5B89E" w14:textId="77777777" w:rsidR="00316E31" w:rsidRDefault="00316E31">
      <w:pPr>
        <w:pStyle w:val="BodyText"/>
        <w:spacing w:before="7"/>
        <w:rPr>
          <w:b/>
          <w:sz w:val="24"/>
        </w:rPr>
      </w:pPr>
    </w:p>
    <w:p w14:paraId="4B787E8F" w14:textId="77777777" w:rsidR="00316E31" w:rsidRDefault="00316E31">
      <w:pPr>
        <w:rPr>
          <w:sz w:val="24"/>
        </w:rPr>
        <w:sectPr w:rsidR="00316E31">
          <w:type w:val="continuous"/>
          <w:pgSz w:w="15840" w:h="12240" w:orient="landscape"/>
          <w:pgMar w:top="360" w:right="280" w:bottom="0" w:left="240" w:header="720" w:footer="720" w:gutter="0"/>
          <w:cols w:space="720"/>
        </w:sectPr>
      </w:pPr>
    </w:p>
    <w:p w14:paraId="689C02D9" w14:textId="77777777" w:rsidR="00316E31" w:rsidRDefault="0065768E">
      <w:pPr>
        <w:tabs>
          <w:tab w:val="left" w:pos="5951"/>
        </w:tabs>
        <w:spacing w:before="91" w:line="614" w:lineRule="auto"/>
        <w:ind w:left="116" w:right="38"/>
        <w:rPr>
          <w:b/>
          <w:sz w:val="20"/>
        </w:rPr>
      </w:pPr>
      <w:r>
        <w:rPr>
          <w:b/>
          <w:color w:val="231F20"/>
          <w:sz w:val="20"/>
        </w:rPr>
        <w:lastRenderedPageBreak/>
        <w:t>Student</w:t>
      </w:r>
      <w:r>
        <w:rPr>
          <w:b/>
          <w:color w:val="231F20"/>
          <w:spacing w:val="-15"/>
          <w:sz w:val="20"/>
        </w:rPr>
        <w:t xml:space="preserve"> </w:t>
      </w:r>
      <w:r>
        <w:rPr>
          <w:b/>
          <w:color w:val="231F20"/>
          <w:sz w:val="20"/>
        </w:rPr>
        <w:t xml:space="preserve">Name  </w:t>
      </w:r>
      <w:r>
        <w:rPr>
          <w:b/>
          <w:color w:val="231F20"/>
          <w:spacing w:val="-23"/>
          <w:sz w:val="20"/>
        </w:rPr>
        <w:t xml:space="preserve"> </w:t>
      </w:r>
      <w:r>
        <w:rPr>
          <w:b/>
          <w:color w:val="231F20"/>
          <w:w w:val="99"/>
          <w:sz w:val="20"/>
          <w:u w:val="single" w:color="231F20"/>
        </w:rPr>
        <w:t xml:space="preserve"> </w:t>
      </w:r>
      <w:r>
        <w:rPr>
          <w:b/>
          <w:color w:val="231F20"/>
          <w:sz w:val="20"/>
          <w:u w:val="single" w:color="231F20"/>
        </w:rPr>
        <w:tab/>
      </w:r>
      <w:r>
        <w:rPr>
          <w:b/>
          <w:color w:val="231F20"/>
          <w:sz w:val="20"/>
        </w:rPr>
        <w:t xml:space="preserve"> Name of Parent or</w:t>
      </w:r>
      <w:r>
        <w:rPr>
          <w:b/>
          <w:color w:val="231F20"/>
          <w:spacing w:val="-24"/>
          <w:sz w:val="20"/>
        </w:rPr>
        <w:t xml:space="preserve"> </w:t>
      </w:r>
      <w:r>
        <w:rPr>
          <w:b/>
          <w:color w:val="231F20"/>
          <w:sz w:val="20"/>
        </w:rPr>
        <w:t xml:space="preserve">Guardian  </w:t>
      </w:r>
      <w:r>
        <w:rPr>
          <w:b/>
          <w:color w:val="231F20"/>
          <w:spacing w:val="23"/>
          <w:sz w:val="20"/>
        </w:rPr>
        <w:t xml:space="preserve"> </w:t>
      </w:r>
      <w:r>
        <w:rPr>
          <w:b/>
          <w:color w:val="231F20"/>
          <w:w w:val="99"/>
          <w:sz w:val="20"/>
          <w:u w:val="single" w:color="231F20"/>
        </w:rPr>
        <w:t xml:space="preserve"> </w:t>
      </w:r>
      <w:r>
        <w:rPr>
          <w:b/>
          <w:color w:val="231F20"/>
          <w:sz w:val="20"/>
          <w:u w:val="single" w:color="231F20"/>
        </w:rPr>
        <w:tab/>
      </w:r>
    </w:p>
    <w:p w14:paraId="442622F0" w14:textId="77777777" w:rsidR="00316E31" w:rsidRDefault="0065768E">
      <w:pPr>
        <w:tabs>
          <w:tab w:val="left" w:pos="5951"/>
        </w:tabs>
        <w:spacing w:before="2" w:line="216" w:lineRule="exact"/>
        <w:ind w:left="116"/>
        <w:rPr>
          <w:b/>
          <w:sz w:val="20"/>
        </w:rPr>
      </w:pPr>
      <w:r>
        <w:rPr>
          <w:b/>
          <w:color w:val="231F20"/>
          <w:spacing w:val="-3"/>
          <w:sz w:val="20"/>
        </w:rPr>
        <w:t xml:space="preserve">Telephone  </w:t>
      </w:r>
      <w:r>
        <w:rPr>
          <w:b/>
          <w:color w:val="231F20"/>
          <w:spacing w:val="16"/>
          <w:sz w:val="20"/>
        </w:rPr>
        <w:t xml:space="preserve"> </w:t>
      </w:r>
      <w:r>
        <w:rPr>
          <w:b/>
          <w:color w:val="231F20"/>
          <w:w w:val="99"/>
          <w:sz w:val="20"/>
          <w:u w:val="single" w:color="231F20"/>
        </w:rPr>
        <w:t xml:space="preserve"> </w:t>
      </w:r>
      <w:r>
        <w:rPr>
          <w:b/>
          <w:color w:val="231F20"/>
          <w:sz w:val="20"/>
          <w:u w:val="single" w:color="231F20"/>
        </w:rPr>
        <w:tab/>
      </w:r>
    </w:p>
    <w:p w14:paraId="06171E71" w14:textId="77777777" w:rsidR="00316E31" w:rsidRDefault="0065768E">
      <w:pPr>
        <w:tabs>
          <w:tab w:val="left" w:pos="4161"/>
        </w:tabs>
        <w:spacing w:line="124" w:lineRule="exact"/>
        <w:ind w:left="1948"/>
        <w:rPr>
          <w:sz w:val="12"/>
        </w:rPr>
      </w:pPr>
      <w:r>
        <w:rPr>
          <w:color w:val="231F20"/>
          <w:sz w:val="12"/>
        </w:rPr>
        <w:t>Daytime</w:t>
      </w:r>
      <w:r>
        <w:rPr>
          <w:color w:val="231F20"/>
          <w:sz w:val="12"/>
        </w:rPr>
        <w:tab/>
        <w:t>Nighttime</w:t>
      </w:r>
    </w:p>
    <w:p w14:paraId="3FF792F1" w14:textId="77777777" w:rsidR="00316E31" w:rsidRDefault="0065768E">
      <w:pPr>
        <w:pStyle w:val="Heading2"/>
        <w:tabs>
          <w:tab w:val="left" w:pos="871"/>
          <w:tab w:val="left" w:pos="1584"/>
        </w:tabs>
        <w:spacing w:line="333" w:lineRule="auto"/>
        <w:ind w:right="667" w:firstLine="2"/>
      </w:pPr>
      <w:r>
        <w:rPr>
          <w:b w:val="0"/>
        </w:rPr>
        <w:br w:type="column"/>
      </w:r>
      <w:r>
        <w:rPr>
          <w:color w:val="231F20"/>
        </w:rPr>
        <w:lastRenderedPageBreak/>
        <w:t>Sex:</w:t>
      </w:r>
      <w:r>
        <w:rPr>
          <w:color w:val="231F20"/>
        </w:rPr>
        <w:tab/>
        <w:t>M</w:t>
      </w:r>
      <w:r>
        <w:rPr>
          <w:color w:val="231F20"/>
        </w:rPr>
        <w:tab/>
        <w:t>F Race/Ethnicity:</w:t>
      </w:r>
    </w:p>
    <w:p w14:paraId="17CD02BE" w14:textId="77777777" w:rsidR="00316E31" w:rsidRDefault="00C43211">
      <w:pPr>
        <w:spacing w:line="156" w:lineRule="exact"/>
        <w:ind w:left="427"/>
        <w:rPr>
          <w:b/>
          <w:sz w:val="16"/>
        </w:rPr>
      </w:pPr>
      <w:r>
        <w:pict w14:anchorId="5D28DB3A">
          <v:shape id="_x0000_s1059" style="position:absolute;left:0;text-align:left;margin-left:330.65pt;margin-top:-3.6pt;width:9.6pt;height:47.5pt;z-index:-11080;mso-position-horizontal-relative:page" coordorigin="6614,-72" coordsize="192,950" o:spt="100" adj="0,,0" path="m6806,119l6614,119,6614,-72,6806,-72,6806,119xm6806,371l6614,371,6614,179,6806,179,6806,371xm6806,625l6614,625,6614,433,6806,433,6806,625xm6806,877l6614,877,6614,685,6806,685,6806,877xe" filled="f" strokecolor="#231f20" strokeweight="6134emu">
            <v:stroke joinstyle="round"/>
            <v:formulas/>
            <v:path arrowok="t" o:connecttype="segments"/>
            <w10:wrap anchorx="page"/>
          </v:shape>
        </w:pict>
      </w:r>
      <w:r w:rsidR="0065768E">
        <w:rPr>
          <w:b/>
          <w:color w:val="231F20"/>
          <w:sz w:val="16"/>
        </w:rPr>
        <w:t>White, not Hispanic</w:t>
      </w:r>
    </w:p>
    <w:p w14:paraId="2EEEE8AC" w14:textId="77777777" w:rsidR="00316E31" w:rsidRDefault="0065768E">
      <w:pPr>
        <w:spacing w:before="67" w:line="333" w:lineRule="auto"/>
        <w:ind w:left="427" w:right="1324"/>
        <w:rPr>
          <w:b/>
          <w:sz w:val="16"/>
        </w:rPr>
      </w:pPr>
      <w:r>
        <w:rPr>
          <w:b/>
          <w:color w:val="231F20"/>
          <w:sz w:val="16"/>
        </w:rPr>
        <w:t>Hispanic</w:t>
      </w:r>
      <w:r>
        <w:rPr>
          <w:b/>
          <w:color w:val="231F20"/>
          <w:w w:val="99"/>
          <w:sz w:val="16"/>
        </w:rPr>
        <w:t xml:space="preserve"> </w:t>
      </w:r>
      <w:r>
        <w:rPr>
          <w:b/>
          <w:color w:val="231F20"/>
          <w:sz w:val="16"/>
        </w:rPr>
        <w:t>Black</w:t>
      </w:r>
    </w:p>
    <w:p w14:paraId="1E60EA6C" w14:textId="77777777" w:rsidR="00316E31" w:rsidRDefault="00C43211">
      <w:pPr>
        <w:tabs>
          <w:tab w:val="left" w:pos="2375"/>
        </w:tabs>
        <w:spacing w:line="180" w:lineRule="exact"/>
        <w:ind w:left="427"/>
        <w:rPr>
          <w:b/>
          <w:sz w:val="16"/>
        </w:rPr>
      </w:pPr>
      <w:r>
        <w:pict w14:anchorId="036F2D05">
          <v:shapetype id="_x0000_t202" coordsize="21600,21600" o:spt="202" path="m0,0l0,21600,21600,21600,21600,0xe">
            <v:stroke joinstyle="miter"/>
            <v:path gradientshapeok="t" o:connecttype="rect"/>
          </v:shapetype>
          <v:shape id="_x0000_s1058" type="#_x0000_t202" style="position:absolute;left:0;text-align:left;margin-left:17.75pt;margin-top:16.15pt;width:598.15pt;height:243.65pt;z-index:1408;mso-position-horizontal-relative:page"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71"/>
                    <w:gridCol w:w="1200"/>
                    <w:gridCol w:w="1195"/>
                    <w:gridCol w:w="1200"/>
                    <w:gridCol w:w="1193"/>
                    <w:gridCol w:w="1198"/>
                    <w:gridCol w:w="1191"/>
                  </w:tblGrid>
                  <w:tr w:rsidR="00316E31" w14:paraId="26F7C65D" w14:textId="77777777">
                    <w:trPr>
                      <w:trHeight w:val="378"/>
                    </w:trPr>
                    <w:tc>
                      <w:tcPr>
                        <w:tcW w:w="4771" w:type="dxa"/>
                        <w:vMerge w:val="restart"/>
                      </w:tcPr>
                      <w:p w14:paraId="13F16A28" w14:textId="77777777" w:rsidR="00316E31" w:rsidRDefault="00316E31">
                        <w:pPr>
                          <w:pStyle w:val="TableParagraph"/>
                          <w:spacing w:before="5"/>
                          <w:rPr>
                            <w:rFonts w:ascii="Copperplate Gothic Bold"/>
                            <w:b/>
                            <w:sz w:val="25"/>
                          </w:rPr>
                        </w:pPr>
                      </w:p>
                      <w:p w14:paraId="2F822BD7" w14:textId="77777777" w:rsidR="00316E31" w:rsidRDefault="0065768E">
                        <w:pPr>
                          <w:pStyle w:val="TableParagraph"/>
                          <w:ind w:left="1899" w:right="1922"/>
                          <w:jc w:val="center"/>
                          <w:rPr>
                            <w:b/>
                            <w:sz w:val="20"/>
                          </w:rPr>
                        </w:pPr>
                        <w:r>
                          <w:rPr>
                            <w:b/>
                            <w:color w:val="231F20"/>
                            <w:spacing w:val="-5"/>
                            <w:sz w:val="20"/>
                          </w:rPr>
                          <w:t>VACCINE</w:t>
                        </w:r>
                      </w:p>
                    </w:tc>
                    <w:tc>
                      <w:tcPr>
                        <w:tcW w:w="7177" w:type="dxa"/>
                        <w:gridSpan w:val="6"/>
                      </w:tcPr>
                      <w:p w14:paraId="2FD8B07F" w14:textId="77777777" w:rsidR="00316E31" w:rsidRDefault="0065768E">
                        <w:pPr>
                          <w:pStyle w:val="TableParagraph"/>
                          <w:spacing w:before="82"/>
                          <w:ind w:left="2081"/>
                          <w:rPr>
                            <w:b/>
                            <w:sz w:val="20"/>
                          </w:rPr>
                        </w:pPr>
                        <w:r>
                          <w:rPr>
                            <w:b/>
                            <w:color w:val="231F20"/>
                            <w:sz w:val="20"/>
                          </w:rPr>
                          <w:t>DATE EACH DOSE WAS GIVEN</w:t>
                        </w:r>
                      </w:p>
                    </w:tc>
                  </w:tr>
                  <w:tr w:rsidR="00316E31" w14:paraId="0EBB9FFE" w14:textId="77777777">
                    <w:trPr>
                      <w:trHeight w:val="306"/>
                    </w:trPr>
                    <w:tc>
                      <w:tcPr>
                        <w:tcW w:w="4771" w:type="dxa"/>
                        <w:vMerge/>
                        <w:tcBorders>
                          <w:top w:val="nil"/>
                        </w:tcBorders>
                      </w:tcPr>
                      <w:p w14:paraId="0A81A98B" w14:textId="77777777" w:rsidR="00316E31" w:rsidRDefault="00316E31">
                        <w:pPr>
                          <w:rPr>
                            <w:sz w:val="2"/>
                            <w:szCs w:val="2"/>
                          </w:rPr>
                        </w:pPr>
                      </w:p>
                    </w:tc>
                    <w:tc>
                      <w:tcPr>
                        <w:tcW w:w="1200" w:type="dxa"/>
                      </w:tcPr>
                      <w:p w14:paraId="2B51DF1D" w14:textId="77777777" w:rsidR="00316E31" w:rsidRDefault="0065768E">
                        <w:pPr>
                          <w:pStyle w:val="TableParagraph"/>
                          <w:spacing w:before="87"/>
                          <w:ind w:left="409" w:right="469"/>
                          <w:jc w:val="center"/>
                          <w:rPr>
                            <w:sz w:val="16"/>
                          </w:rPr>
                        </w:pPr>
                        <w:r>
                          <w:rPr>
                            <w:color w:val="231F20"/>
                            <w:sz w:val="16"/>
                          </w:rPr>
                          <w:t>1st</w:t>
                        </w:r>
                      </w:p>
                    </w:tc>
                    <w:tc>
                      <w:tcPr>
                        <w:tcW w:w="1195" w:type="dxa"/>
                      </w:tcPr>
                      <w:p w14:paraId="7EE9160D" w14:textId="77777777" w:rsidR="00316E31" w:rsidRDefault="0065768E">
                        <w:pPr>
                          <w:pStyle w:val="TableParagraph"/>
                          <w:spacing w:before="87"/>
                          <w:ind w:left="452" w:right="452"/>
                          <w:jc w:val="center"/>
                          <w:rPr>
                            <w:sz w:val="16"/>
                          </w:rPr>
                        </w:pPr>
                        <w:r>
                          <w:rPr>
                            <w:color w:val="231F20"/>
                            <w:sz w:val="16"/>
                          </w:rPr>
                          <w:t>2nd</w:t>
                        </w:r>
                      </w:p>
                    </w:tc>
                    <w:tc>
                      <w:tcPr>
                        <w:tcW w:w="1200" w:type="dxa"/>
                      </w:tcPr>
                      <w:p w14:paraId="4EFFEB9B" w14:textId="77777777" w:rsidR="00316E31" w:rsidRDefault="0065768E">
                        <w:pPr>
                          <w:pStyle w:val="TableParagraph"/>
                          <w:spacing w:before="87"/>
                          <w:ind w:left="451" w:right="454"/>
                          <w:jc w:val="center"/>
                          <w:rPr>
                            <w:sz w:val="16"/>
                          </w:rPr>
                        </w:pPr>
                        <w:r>
                          <w:rPr>
                            <w:color w:val="231F20"/>
                            <w:sz w:val="16"/>
                          </w:rPr>
                          <w:t>3rd</w:t>
                        </w:r>
                      </w:p>
                    </w:tc>
                    <w:tc>
                      <w:tcPr>
                        <w:tcW w:w="1193" w:type="dxa"/>
                      </w:tcPr>
                      <w:p w14:paraId="4AFE6EF4" w14:textId="77777777" w:rsidR="00316E31" w:rsidRDefault="0065768E">
                        <w:pPr>
                          <w:pStyle w:val="TableParagraph"/>
                          <w:spacing w:before="87"/>
                          <w:ind w:left="466" w:right="472"/>
                          <w:jc w:val="center"/>
                          <w:rPr>
                            <w:sz w:val="16"/>
                          </w:rPr>
                        </w:pPr>
                        <w:r>
                          <w:rPr>
                            <w:color w:val="231F20"/>
                            <w:sz w:val="16"/>
                          </w:rPr>
                          <w:t>4th</w:t>
                        </w:r>
                      </w:p>
                    </w:tc>
                    <w:tc>
                      <w:tcPr>
                        <w:tcW w:w="1198" w:type="dxa"/>
                      </w:tcPr>
                      <w:p w14:paraId="1DF351B9" w14:textId="77777777" w:rsidR="00316E31" w:rsidRDefault="0065768E">
                        <w:pPr>
                          <w:pStyle w:val="TableParagraph"/>
                          <w:spacing w:before="87"/>
                          <w:ind w:left="458" w:right="484"/>
                          <w:jc w:val="center"/>
                          <w:rPr>
                            <w:sz w:val="16"/>
                          </w:rPr>
                        </w:pPr>
                        <w:r>
                          <w:rPr>
                            <w:color w:val="231F20"/>
                            <w:sz w:val="16"/>
                          </w:rPr>
                          <w:t>5th</w:t>
                        </w:r>
                      </w:p>
                    </w:tc>
                    <w:tc>
                      <w:tcPr>
                        <w:tcW w:w="1191" w:type="dxa"/>
                      </w:tcPr>
                      <w:p w14:paraId="1A92D9D6" w14:textId="77777777" w:rsidR="00316E31" w:rsidRDefault="0065768E">
                        <w:pPr>
                          <w:pStyle w:val="TableParagraph"/>
                          <w:spacing w:before="87"/>
                          <w:ind w:left="339"/>
                          <w:rPr>
                            <w:sz w:val="16"/>
                          </w:rPr>
                        </w:pPr>
                        <w:r>
                          <w:rPr>
                            <w:color w:val="231F20"/>
                            <w:sz w:val="16"/>
                          </w:rPr>
                          <w:t>Booster</w:t>
                        </w:r>
                      </w:p>
                    </w:tc>
                  </w:tr>
                  <w:tr w:rsidR="00316E31" w14:paraId="358F2014" w14:textId="77777777">
                    <w:trPr>
                      <w:trHeight w:val="585"/>
                    </w:trPr>
                    <w:tc>
                      <w:tcPr>
                        <w:tcW w:w="4771" w:type="dxa"/>
                      </w:tcPr>
                      <w:p w14:paraId="4EF57E0F" w14:textId="77777777" w:rsidR="00316E31" w:rsidRDefault="0065768E">
                        <w:pPr>
                          <w:pStyle w:val="TableParagraph"/>
                          <w:spacing w:before="163"/>
                          <w:ind w:left="205"/>
                          <w:rPr>
                            <w:b/>
                          </w:rPr>
                        </w:pPr>
                        <w:r>
                          <w:rPr>
                            <w:b/>
                            <w:color w:val="231F20"/>
                          </w:rPr>
                          <w:t>POLIO (OPV or IPV)</w:t>
                        </w:r>
                      </w:p>
                    </w:tc>
                    <w:tc>
                      <w:tcPr>
                        <w:tcW w:w="1200" w:type="dxa"/>
                      </w:tcPr>
                      <w:p w14:paraId="3AF1D46D" w14:textId="77777777" w:rsidR="00316E31" w:rsidRDefault="00316E31">
                        <w:pPr>
                          <w:pStyle w:val="TableParagraph"/>
                          <w:rPr>
                            <w:sz w:val="16"/>
                          </w:rPr>
                        </w:pPr>
                      </w:p>
                    </w:tc>
                    <w:tc>
                      <w:tcPr>
                        <w:tcW w:w="1195" w:type="dxa"/>
                      </w:tcPr>
                      <w:p w14:paraId="6A6F1E4E" w14:textId="77777777" w:rsidR="00316E31" w:rsidRDefault="00316E31">
                        <w:pPr>
                          <w:pStyle w:val="TableParagraph"/>
                          <w:rPr>
                            <w:sz w:val="16"/>
                          </w:rPr>
                        </w:pPr>
                      </w:p>
                    </w:tc>
                    <w:tc>
                      <w:tcPr>
                        <w:tcW w:w="1200" w:type="dxa"/>
                      </w:tcPr>
                      <w:p w14:paraId="43EA85D4" w14:textId="77777777" w:rsidR="00316E31" w:rsidRDefault="00316E31">
                        <w:pPr>
                          <w:pStyle w:val="TableParagraph"/>
                          <w:rPr>
                            <w:sz w:val="16"/>
                          </w:rPr>
                        </w:pPr>
                      </w:p>
                    </w:tc>
                    <w:tc>
                      <w:tcPr>
                        <w:tcW w:w="1193" w:type="dxa"/>
                      </w:tcPr>
                      <w:p w14:paraId="171CFAA6" w14:textId="77777777" w:rsidR="00316E31" w:rsidRDefault="00316E31">
                        <w:pPr>
                          <w:pStyle w:val="TableParagraph"/>
                          <w:rPr>
                            <w:sz w:val="16"/>
                          </w:rPr>
                        </w:pPr>
                      </w:p>
                    </w:tc>
                    <w:tc>
                      <w:tcPr>
                        <w:tcW w:w="1198" w:type="dxa"/>
                      </w:tcPr>
                      <w:p w14:paraId="4DC8639B" w14:textId="77777777" w:rsidR="00316E31" w:rsidRDefault="00316E31">
                        <w:pPr>
                          <w:pStyle w:val="TableParagraph"/>
                          <w:rPr>
                            <w:sz w:val="16"/>
                          </w:rPr>
                        </w:pPr>
                      </w:p>
                    </w:tc>
                    <w:tc>
                      <w:tcPr>
                        <w:tcW w:w="1191" w:type="dxa"/>
                        <w:tcBorders>
                          <w:right w:val="nil"/>
                        </w:tcBorders>
                      </w:tcPr>
                      <w:p w14:paraId="1BA21F15" w14:textId="77777777" w:rsidR="00316E31" w:rsidRDefault="00316E31">
                        <w:pPr>
                          <w:pStyle w:val="TableParagraph"/>
                          <w:rPr>
                            <w:sz w:val="16"/>
                          </w:rPr>
                        </w:pPr>
                      </w:p>
                    </w:tc>
                  </w:tr>
                  <w:tr w:rsidR="00316E31" w14:paraId="4D4580B7" w14:textId="77777777">
                    <w:trPr>
                      <w:trHeight w:val="590"/>
                    </w:trPr>
                    <w:tc>
                      <w:tcPr>
                        <w:tcW w:w="4771" w:type="dxa"/>
                      </w:tcPr>
                      <w:p w14:paraId="4ECE62A0" w14:textId="06E6F732" w:rsidR="00316E31" w:rsidRDefault="007775D8">
                        <w:pPr>
                          <w:pStyle w:val="TableParagraph"/>
                          <w:spacing w:before="22" w:line="164" w:lineRule="exact"/>
                          <w:ind w:left="2225"/>
                          <w:rPr>
                            <w:sz w:val="16"/>
                          </w:rPr>
                        </w:pPr>
                        <w:r>
                          <w:rPr>
                            <w:color w:val="231F20"/>
                            <w:sz w:val="16"/>
                          </w:rPr>
                          <w:t xml:space="preserve">(Diphtheria, </w:t>
                        </w:r>
                        <w:r w:rsidR="0065768E">
                          <w:rPr>
                            <w:color w:val="231F20"/>
                            <w:sz w:val="16"/>
                          </w:rPr>
                          <w:t>tetanus and</w:t>
                        </w:r>
                      </w:p>
                      <w:p w14:paraId="5EAA7947" w14:textId="77777777" w:rsidR="00316E31" w:rsidRDefault="0065768E">
                        <w:pPr>
                          <w:pStyle w:val="TableParagraph"/>
                          <w:tabs>
                            <w:tab w:val="left" w:pos="2225"/>
                          </w:tabs>
                          <w:spacing w:line="214" w:lineRule="exact"/>
                          <w:ind w:left="205"/>
                          <w:rPr>
                            <w:sz w:val="16"/>
                          </w:rPr>
                        </w:pPr>
                        <w:r>
                          <w:rPr>
                            <w:b/>
                            <w:color w:val="231F20"/>
                          </w:rPr>
                          <w:t>DTP/</w:t>
                        </w:r>
                        <w:proofErr w:type="spellStart"/>
                        <w:r>
                          <w:rPr>
                            <w:b/>
                            <w:color w:val="231F20"/>
                          </w:rPr>
                          <w:t>DTaP</w:t>
                        </w:r>
                        <w:proofErr w:type="spellEnd"/>
                        <w:r>
                          <w:rPr>
                            <w:b/>
                            <w:color w:val="231F20"/>
                          </w:rPr>
                          <w:t>/DT/Td</w:t>
                        </w:r>
                        <w:r>
                          <w:rPr>
                            <w:b/>
                            <w:color w:val="231F20"/>
                          </w:rPr>
                          <w:tab/>
                        </w:r>
                        <w:r>
                          <w:rPr>
                            <w:color w:val="231F20"/>
                            <w:position w:val="2"/>
                            <w:sz w:val="16"/>
                          </w:rPr>
                          <w:t>[</w:t>
                        </w:r>
                        <w:proofErr w:type="spellStart"/>
                        <w:r>
                          <w:rPr>
                            <w:color w:val="231F20"/>
                            <w:position w:val="2"/>
                            <w:sz w:val="16"/>
                          </w:rPr>
                          <w:t>acellular</w:t>
                        </w:r>
                        <w:proofErr w:type="spellEnd"/>
                        <w:r>
                          <w:rPr>
                            <w:color w:val="231F20"/>
                            <w:position w:val="2"/>
                            <w:sz w:val="16"/>
                          </w:rPr>
                          <w:t>] pertussis</w:t>
                        </w:r>
                        <w:r>
                          <w:rPr>
                            <w:color w:val="231F20"/>
                            <w:spacing w:val="22"/>
                            <w:position w:val="2"/>
                            <w:sz w:val="16"/>
                          </w:rPr>
                          <w:t xml:space="preserve"> </w:t>
                        </w:r>
                        <w:r>
                          <w:rPr>
                            <w:color w:val="231F20"/>
                            <w:position w:val="2"/>
                            <w:sz w:val="16"/>
                          </w:rPr>
                          <w:t>OR</w:t>
                        </w:r>
                      </w:p>
                      <w:p w14:paraId="4CFB7AE0" w14:textId="77777777" w:rsidR="00316E31" w:rsidRDefault="0065768E">
                        <w:pPr>
                          <w:pStyle w:val="TableParagraph"/>
                          <w:spacing w:line="166" w:lineRule="exact"/>
                          <w:ind w:left="2225"/>
                          <w:rPr>
                            <w:sz w:val="16"/>
                          </w:rPr>
                        </w:pPr>
                        <w:proofErr w:type="gramStart"/>
                        <w:r>
                          <w:rPr>
                            <w:color w:val="231F20"/>
                            <w:sz w:val="16"/>
                          </w:rPr>
                          <w:t>tetanus</w:t>
                        </w:r>
                        <w:proofErr w:type="gramEnd"/>
                        <w:r>
                          <w:rPr>
                            <w:color w:val="231F20"/>
                            <w:sz w:val="16"/>
                          </w:rPr>
                          <w:t xml:space="preserve"> and diphtheria only)</w:t>
                        </w:r>
                      </w:p>
                    </w:tc>
                    <w:tc>
                      <w:tcPr>
                        <w:tcW w:w="1200" w:type="dxa"/>
                      </w:tcPr>
                      <w:p w14:paraId="66A5B44C" w14:textId="77777777" w:rsidR="00316E31" w:rsidRDefault="00316E31">
                        <w:pPr>
                          <w:pStyle w:val="TableParagraph"/>
                          <w:rPr>
                            <w:sz w:val="16"/>
                          </w:rPr>
                        </w:pPr>
                      </w:p>
                    </w:tc>
                    <w:tc>
                      <w:tcPr>
                        <w:tcW w:w="1195" w:type="dxa"/>
                      </w:tcPr>
                      <w:p w14:paraId="7E02A80A" w14:textId="77777777" w:rsidR="00316E31" w:rsidRDefault="00316E31">
                        <w:pPr>
                          <w:pStyle w:val="TableParagraph"/>
                          <w:rPr>
                            <w:sz w:val="16"/>
                          </w:rPr>
                        </w:pPr>
                      </w:p>
                    </w:tc>
                    <w:tc>
                      <w:tcPr>
                        <w:tcW w:w="1200" w:type="dxa"/>
                      </w:tcPr>
                      <w:p w14:paraId="46F57F12" w14:textId="77777777" w:rsidR="00316E31" w:rsidRDefault="00316E31">
                        <w:pPr>
                          <w:pStyle w:val="TableParagraph"/>
                          <w:rPr>
                            <w:sz w:val="16"/>
                          </w:rPr>
                        </w:pPr>
                      </w:p>
                    </w:tc>
                    <w:tc>
                      <w:tcPr>
                        <w:tcW w:w="1193" w:type="dxa"/>
                      </w:tcPr>
                      <w:p w14:paraId="53189DB2" w14:textId="77777777" w:rsidR="00316E31" w:rsidRDefault="00316E31">
                        <w:pPr>
                          <w:pStyle w:val="TableParagraph"/>
                          <w:rPr>
                            <w:sz w:val="16"/>
                          </w:rPr>
                        </w:pPr>
                      </w:p>
                    </w:tc>
                    <w:tc>
                      <w:tcPr>
                        <w:tcW w:w="1198" w:type="dxa"/>
                      </w:tcPr>
                      <w:p w14:paraId="72668C6E" w14:textId="77777777" w:rsidR="00316E31" w:rsidRDefault="00316E31">
                        <w:pPr>
                          <w:pStyle w:val="TableParagraph"/>
                          <w:rPr>
                            <w:sz w:val="16"/>
                          </w:rPr>
                        </w:pPr>
                      </w:p>
                    </w:tc>
                    <w:tc>
                      <w:tcPr>
                        <w:tcW w:w="1191" w:type="dxa"/>
                      </w:tcPr>
                      <w:p w14:paraId="63263ED6" w14:textId="77777777" w:rsidR="00316E31" w:rsidRDefault="00316E31">
                        <w:pPr>
                          <w:pStyle w:val="TableParagraph"/>
                          <w:rPr>
                            <w:sz w:val="16"/>
                          </w:rPr>
                        </w:pPr>
                      </w:p>
                    </w:tc>
                  </w:tr>
                  <w:tr w:rsidR="00316E31" w14:paraId="7D4F9CCE" w14:textId="77777777">
                    <w:trPr>
                      <w:trHeight w:val="590"/>
                    </w:trPr>
                    <w:tc>
                      <w:tcPr>
                        <w:tcW w:w="4771" w:type="dxa"/>
                      </w:tcPr>
                      <w:p w14:paraId="7E67D8AC" w14:textId="77777777" w:rsidR="00316E31" w:rsidRDefault="0065768E">
                        <w:pPr>
                          <w:pStyle w:val="TableParagraph"/>
                          <w:spacing w:before="161"/>
                          <w:ind w:left="205"/>
                          <w:rPr>
                            <w:sz w:val="20"/>
                          </w:rPr>
                        </w:pPr>
                        <w:r>
                          <w:rPr>
                            <w:b/>
                            <w:color w:val="231F20"/>
                          </w:rPr>
                          <w:t xml:space="preserve">MMR </w:t>
                        </w:r>
                        <w:r>
                          <w:rPr>
                            <w:color w:val="231F20"/>
                            <w:sz w:val="20"/>
                          </w:rPr>
                          <w:t>(Measles, mumps, and rubella)</w:t>
                        </w:r>
                      </w:p>
                    </w:tc>
                    <w:tc>
                      <w:tcPr>
                        <w:tcW w:w="1200" w:type="dxa"/>
                      </w:tcPr>
                      <w:p w14:paraId="70F049C6" w14:textId="77777777" w:rsidR="00316E31" w:rsidRDefault="00316E31">
                        <w:pPr>
                          <w:pStyle w:val="TableParagraph"/>
                          <w:rPr>
                            <w:sz w:val="16"/>
                          </w:rPr>
                        </w:pPr>
                      </w:p>
                    </w:tc>
                    <w:tc>
                      <w:tcPr>
                        <w:tcW w:w="1195" w:type="dxa"/>
                      </w:tcPr>
                      <w:p w14:paraId="4D4B248B" w14:textId="77777777" w:rsidR="00316E31" w:rsidRDefault="00316E31">
                        <w:pPr>
                          <w:pStyle w:val="TableParagraph"/>
                          <w:rPr>
                            <w:sz w:val="16"/>
                          </w:rPr>
                        </w:pPr>
                      </w:p>
                    </w:tc>
                    <w:tc>
                      <w:tcPr>
                        <w:tcW w:w="4782" w:type="dxa"/>
                        <w:gridSpan w:val="4"/>
                        <w:tcBorders>
                          <w:bottom w:val="nil"/>
                          <w:right w:val="nil"/>
                        </w:tcBorders>
                      </w:tcPr>
                      <w:p w14:paraId="56C5CCD3" w14:textId="77777777" w:rsidR="00316E31" w:rsidRDefault="0065768E">
                        <w:pPr>
                          <w:pStyle w:val="TableParagraph"/>
                          <w:spacing w:before="161" w:line="230" w:lineRule="auto"/>
                          <w:ind w:left="4346" w:right="-29"/>
                          <w:jc w:val="right"/>
                          <w:rPr>
                            <w:sz w:val="18"/>
                          </w:rPr>
                        </w:pPr>
                        <w:proofErr w:type="spellStart"/>
                        <w:r>
                          <w:rPr>
                            <w:color w:val="231F20"/>
                            <w:sz w:val="18"/>
                          </w:rPr>
                          <w:t>Yel</w:t>
                        </w:r>
                        <w:proofErr w:type="spellEnd"/>
                        <w:r>
                          <w:rPr>
                            <w:color w:val="231F20"/>
                            <w:w w:val="99"/>
                            <w:sz w:val="18"/>
                          </w:rPr>
                          <w:t xml:space="preserve"> </w:t>
                        </w:r>
                        <w:proofErr w:type="spellStart"/>
                        <w:r>
                          <w:rPr>
                            <w:color w:val="231F20"/>
                            <w:sz w:val="18"/>
                          </w:rPr>
                          <w:t>Ou</w:t>
                        </w:r>
                        <w:proofErr w:type="spellEnd"/>
                      </w:p>
                    </w:tc>
                  </w:tr>
                  <w:tr w:rsidR="00316E31" w14:paraId="3E80BC0C" w14:textId="77777777">
                    <w:trPr>
                      <w:trHeight w:val="580"/>
                    </w:trPr>
                    <w:tc>
                      <w:tcPr>
                        <w:tcW w:w="4771" w:type="dxa"/>
                      </w:tcPr>
                      <w:p w14:paraId="723F8916" w14:textId="77777777" w:rsidR="00316E31" w:rsidRDefault="0065768E">
                        <w:pPr>
                          <w:pStyle w:val="TableParagraph"/>
                          <w:spacing w:before="150"/>
                          <w:ind w:left="205"/>
                          <w:rPr>
                            <w:b/>
                            <w:sz w:val="20"/>
                          </w:rPr>
                        </w:pPr>
                        <w:r>
                          <w:rPr>
                            <w:b/>
                            <w:color w:val="231F20"/>
                          </w:rPr>
                          <w:t xml:space="preserve">HIB </w:t>
                        </w:r>
                        <w:r>
                          <w:rPr>
                            <w:b/>
                            <w:color w:val="231F20"/>
                            <w:sz w:val="20"/>
                          </w:rPr>
                          <w:t>(Required only for child care and preschool)</w:t>
                        </w:r>
                      </w:p>
                    </w:tc>
                    <w:tc>
                      <w:tcPr>
                        <w:tcW w:w="1200" w:type="dxa"/>
                      </w:tcPr>
                      <w:p w14:paraId="0A7B13BF" w14:textId="77777777" w:rsidR="00316E31" w:rsidRDefault="00316E31">
                        <w:pPr>
                          <w:pStyle w:val="TableParagraph"/>
                          <w:rPr>
                            <w:sz w:val="16"/>
                          </w:rPr>
                        </w:pPr>
                      </w:p>
                    </w:tc>
                    <w:tc>
                      <w:tcPr>
                        <w:tcW w:w="1195" w:type="dxa"/>
                      </w:tcPr>
                      <w:p w14:paraId="2EB13884" w14:textId="77777777" w:rsidR="00316E31" w:rsidRDefault="00316E31">
                        <w:pPr>
                          <w:pStyle w:val="TableParagraph"/>
                          <w:rPr>
                            <w:sz w:val="16"/>
                          </w:rPr>
                        </w:pPr>
                      </w:p>
                    </w:tc>
                    <w:tc>
                      <w:tcPr>
                        <w:tcW w:w="1200" w:type="dxa"/>
                      </w:tcPr>
                      <w:p w14:paraId="5FD1E749" w14:textId="77777777" w:rsidR="00316E31" w:rsidRDefault="00316E31">
                        <w:pPr>
                          <w:pStyle w:val="TableParagraph"/>
                          <w:rPr>
                            <w:sz w:val="16"/>
                          </w:rPr>
                        </w:pPr>
                      </w:p>
                    </w:tc>
                    <w:tc>
                      <w:tcPr>
                        <w:tcW w:w="1193" w:type="dxa"/>
                      </w:tcPr>
                      <w:p w14:paraId="12A2B25D" w14:textId="77777777" w:rsidR="00316E31" w:rsidRDefault="00316E31">
                        <w:pPr>
                          <w:pStyle w:val="TableParagraph"/>
                          <w:rPr>
                            <w:sz w:val="16"/>
                          </w:rPr>
                        </w:pPr>
                      </w:p>
                    </w:tc>
                    <w:tc>
                      <w:tcPr>
                        <w:tcW w:w="2389" w:type="dxa"/>
                        <w:gridSpan w:val="2"/>
                        <w:tcBorders>
                          <w:top w:val="nil"/>
                          <w:bottom w:val="nil"/>
                          <w:right w:val="nil"/>
                        </w:tcBorders>
                      </w:tcPr>
                      <w:p w14:paraId="06A16145" w14:textId="77777777" w:rsidR="00316E31" w:rsidRDefault="0065768E">
                        <w:pPr>
                          <w:pStyle w:val="TableParagraph"/>
                          <w:spacing w:line="156" w:lineRule="exact"/>
                          <w:ind w:right="44"/>
                          <w:jc w:val="right"/>
                          <w:rPr>
                            <w:sz w:val="18"/>
                          </w:rPr>
                        </w:pPr>
                        <w:proofErr w:type="spellStart"/>
                        <w:r>
                          <w:rPr>
                            <w:color w:val="231F20"/>
                            <w:sz w:val="18"/>
                          </w:rPr>
                          <w:t>Ot</w:t>
                        </w:r>
                        <w:proofErr w:type="spellEnd"/>
                      </w:p>
                      <w:p w14:paraId="781D527B" w14:textId="77777777" w:rsidR="00316E31" w:rsidRDefault="0065768E">
                        <w:pPr>
                          <w:pStyle w:val="TableParagraph"/>
                          <w:spacing w:line="203" w:lineRule="exact"/>
                          <w:ind w:right="-58"/>
                          <w:jc w:val="right"/>
                          <w:rPr>
                            <w:sz w:val="18"/>
                          </w:rPr>
                        </w:pPr>
                        <w:proofErr w:type="spellStart"/>
                        <w:r>
                          <w:rPr>
                            <w:color w:val="231F20"/>
                            <w:sz w:val="18"/>
                          </w:rPr>
                          <w:t>Spe</w:t>
                        </w:r>
                        <w:proofErr w:type="spellEnd"/>
                      </w:p>
                      <w:p w14:paraId="17F21E4A" w14:textId="77777777" w:rsidR="00316E31" w:rsidRDefault="0065768E">
                        <w:pPr>
                          <w:pStyle w:val="TableParagraph"/>
                          <w:spacing w:before="32" w:line="170" w:lineRule="exact"/>
                          <w:ind w:right="-15"/>
                          <w:jc w:val="right"/>
                          <w:rPr>
                            <w:b/>
                            <w:sz w:val="18"/>
                          </w:rPr>
                        </w:pPr>
                        <w:r>
                          <w:rPr>
                            <w:b/>
                            <w:color w:val="231F20"/>
                            <w:sz w:val="18"/>
                          </w:rPr>
                          <w:t>II.  STAT</w:t>
                        </w:r>
                      </w:p>
                    </w:tc>
                  </w:tr>
                  <w:tr w:rsidR="00316E31" w14:paraId="6D668805" w14:textId="77777777">
                    <w:trPr>
                      <w:trHeight w:val="614"/>
                    </w:trPr>
                    <w:tc>
                      <w:tcPr>
                        <w:tcW w:w="4771" w:type="dxa"/>
                      </w:tcPr>
                      <w:p w14:paraId="6BBAF6EB" w14:textId="77777777" w:rsidR="00316E31" w:rsidRDefault="0065768E">
                        <w:pPr>
                          <w:pStyle w:val="TableParagraph"/>
                          <w:spacing w:before="179"/>
                          <w:ind w:left="205"/>
                          <w:rPr>
                            <w:b/>
                          </w:rPr>
                        </w:pPr>
                        <w:r>
                          <w:rPr>
                            <w:b/>
                            <w:color w:val="231F20"/>
                          </w:rPr>
                          <w:t>HEPATITIS B</w:t>
                        </w:r>
                      </w:p>
                    </w:tc>
                    <w:tc>
                      <w:tcPr>
                        <w:tcW w:w="1200" w:type="dxa"/>
                      </w:tcPr>
                      <w:p w14:paraId="7E9F780C" w14:textId="77777777" w:rsidR="00316E31" w:rsidRDefault="00316E31">
                        <w:pPr>
                          <w:pStyle w:val="TableParagraph"/>
                          <w:rPr>
                            <w:sz w:val="16"/>
                          </w:rPr>
                        </w:pPr>
                      </w:p>
                    </w:tc>
                    <w:tc>
                      <w:tcPr>
                        <w:tcW w:w="1195" w:type="dxa"/>
                      </w:tcPr>
                      <w:p w14:paraId="46CD6D1A" w14:textId="77777777" w:rsidR="00316E31" w:rsidRDefault="00316E31">
                        <w:pPr>
                          <w:pStyle w:val="TableParagraph"/>
                          <w:rPr>
                            <w:sz w:val="16"/>
                          </w:rPr>
                        </w:pPr>
                      </w:p>
                    </w:tc>
                    <w:tc>
                      <w:tcPr>
                        <w:tcW w:w="1200" w:type="dxa"/>
                      </w:tcPr>
                      <w:p w14:paraId="51DF6B51" w14:textId="77777777" w:rsidR="00316E31" w:rsidRDefault="00316E31">
                        <w:pPr>
                          <w:pStyle w:val="TableParagraph"/>
                          <w:rPr>
                            <w:sz w:val="16"/>
                          </w:rPr>
                        </w:pPr>
                      </w:p>
                    </w:tc>
                    <w:tc>
                      <w:tcPr>
                        <w:tcW w:w="3582" w:type="dxa"/>
                        <w:gridSpan w:val="3"/>
                        <w:tcBorders>
                          <w:top w:val="nil"/>
                          <w:bottom w:val="nil"/>
                          <w:right w:val="nil"/>
                        </w:tcBorders>
                      </w:tcPr>
                      <w:p w14:paraId="0324D959" w14:textId="77777777" w:rsidR="00316E31" w:rsidRDefault="0065768E">
                        <w:pPr>
                          <w:pStyle w:val="TableParagraph"/>
                          <w:numPr>
                            <w:ilvl w:val="0"/>
                            <w:numId w:val="2"/>
                          </w:numPr>
                          <w:tabs>
                            <w:tab w:val="left" w:pos="3354"/>
                          </w:tabs>
                          <w:spacing w:before="19"/>
                          <w:ind w:right="-15"/>
                          <w:jc w:val="right"/>
                          <w:rPr>
                            <w:sz w:val="18"/>
                          </w:rPr>
                        </w:pPr>
                        <w:r>
                          <w:rPr>
                            <w:color w:val="231F20"/>
                            <w:sz w:val="18"/>
                          </w:rPr>
                          <w:t>All</w:t>
                        </w:r>
                      </w:p>
                      <w:p w14:paraId="37B2D36B" w14:textId="77777777" w:rsidR="00316E31" w:rsidRDefault="0065768E">
                        <w:pPr>
                          <w:pStyle w:val="TableParagraph"/>
                          <w:tabs>
                            <w:tab w:val="left" w:pos="2169"/>
                          </w:tabs>
                          <w:spacing w:before="32"/>
                          <w:ind w:right="-1743"/>
                          <w:jc w:val="right"/>
                          <w:rPr>
                            <w:sz w:val="18"/>
                          </w:rPr>
                        </w:pPr>
                        <w:r>
                          <w:rPr>
                            <w:color w:val="231F20"/>
                            <w:sz w:val="18"/>
                          </w:rPr>
                          <w:t>Date</w:t>
                        </w:r>
                        <w:r>
                          <w:rPr>
                            <w:color w:val="231F20"/>
                            <w:spacing w:val="-10"/>
                            <w:sz w:val="18"/>
                          </w:rPr>
                          <w:t xml:space="preserve"> </w:t>
                        </w:r>
                        <w:r>
                          <w:rPr>
                            <w:color w:val="231F20"/>
                            <w:w w:val="99"/>
                            <w:sz w:val="18"/>
                            <w:u w:val="single" w:color="231F20"/>
                          </w:rPr>
                          <w:t xml:space="preserve"> </w:t>
                        </w:r>
                        <w:r>
                          <w:rPr>
                            <w:color w:val="231F20"/>
                            <w:sz w:val="18"/>
                            <w:u w:val="single" w:color="231F20"/>
                          </w:rPr>
                          <w:tab/>
                        </w:r>
                      </w:p>
                      <w:p w14:paraId="62659087" w14:textId="77777777" w:rsidR="00316E31" w:rsidRDefault="0065768E">
                        <w:pPr>
                          <w:pStyle w:val="TableParagraph"/>
                          <w:numPr>
                            <w:ilvl w:val="0"/>
                            <w:numId w:val="2"/>
                          </w:numPr>
                          <w:tabs>
                            <w:tab w:val="left" w:pos="3354"/>
                          </w:tabs>
                          <w:spacing w:before="12" w:line="116" w:lineRule="exact"/>
                          <w:ind w:right="9"/>
                          <w:jc w:val="right"/>
                          <w:rPr>
                            <w:sz w:val="18"/>
                          </w:rPr>
                        </w:pPr>
                        <w:r>
                          <w:rPr>
                            <w:color w:val="231F20"/>
                            <w:sz w:val="18"/>
                          </w:rPr>
                          <w:t>Cu</w:t>
                        </w:r>
                      </w:p>
                    </w:tc>
                  </w:tr>
                  <w:tr w:rsidR="00316E31" w14:paraId="717E358D" w14:textId="77777777">
                    <w:trPr>
                      <w:trHeight w:val="561"/>
                    </w:trPr>
                    <w:tc>
                      <w:tcPr>
                        <w:tcW w:w="4771" w:type="dxa"/>
                      </w:tcPr>
                      <w:p w14:paraId="117D271F" w14:textId="77777777" w:rsidR="00316E31" w:rsidRDefault="0065768E">
                        <w:pPr>
                          <w:pStyle w:val="TableParagraph"/>
                          <w:spacing w:before="166"/>
                          <w:ind w:left="205"/>
                          <w:rPr>
                            <w:sz w:val="20"/>
                          </w:rPr>
                        </w:pPr>
                        <w:r>
                          <w:rPr>
                            <w:b/>
                            <w:color w:val="231F20"/>
                          </w:rPr>
                          <w:t xml:space="preserve">VARICELLA </w:t>
                        </w:r>
                        <w:r>
                          <w:rPr>
                            <w:color w:val="231F20"/>
                            <w:sz w:val="20"/>
                          </w:rPr>
                          <w:t>(Chickenpox)</w:t>
                        </w:r>
                      </w:p>
                    </w:tc>
                    <w:tc>
                      <w:tcPr>
                        <w:tcW w:w="1200" w:type="dxa"/>
                      </w:tcPr>
                      <w:p w14:paraId="09529B1E" w14:textId="77777777" w:rsidR="00316E31" w:rsidRDefault="00316E31">
                        <w:pPr>
                          <w:pStyle w:val="TableParagraph"/>
                          <w:rPr>
                            <w:sz w:val="16"/>
                          </w:rPr>
                        </w:pPr>
                      </w:p>
                    </w:tc>
                    <w:tc>
                      <w:tcPr>
                        <w:tcW w:w="1195" w:type="dxa"/>
                      </w:tcPr>
                      <w:p w14:paraId="411592FC" w14:textId="77777777" w:rsidR="00316E31" w:rsidRDefault="00316E31">
                        <w:pPr>
                          <w:pStyle w:val="TableParagraph"/>
                          <w:rPr>
                            <w:sz w:val="16"/>
                          </w:rPr>
                        </w:pPr>
                      </w:p>
                    </w:tc>
                    <w:tc>
                      <w:tcPr>
                        <w:tcW w:w="4782" w:type="dxa"/>
                        <w:gridSpan w:val="4"/>
                        <w:vMerge w:val="restart"/>
                        <w:tcBorders>
                          <w:top w:val="nil"/>
                          <w:bottom w:val="nil"/>
                          <w:right w:val="nil"/>
                        </w:tcBorders>
                      </w:tcPr>
                      <w:p w14:paraId="73B49327" w14:textId="77777777" w:rsidR="00316E31" w:rsidRDefault="00316E31">
                        <w:pPr>
                          <w:pStyle w:val="TableParagraph"/>
                          <w:rPr>
                            <w:sz w:val="16"/>
                          </w:rPr>
                        </w:pPr>
                      </w:p>
                    </w:tc>
                  </w:tr>
                  <w:tr w:rsidR="00316E31" w14:paraId="4E50776A" w14:textId="77777777">
                    <w:trPr>
                      <w:trHeight w:val="566"/>
                    </w:trPr>
                    <w:tc>
                      <w:tcPr>
                        <w:tcW w:w="4771" w:type="dxa"/>
                      </w:tcPr>
                      <w:p w14:paraId="11D96221" w14:textId="77777777" w:rsidR="00316E31" w:rsidRDefault="0065768E">
                        <w:pPr>
                          <w:pStyle w:val="TableParagraph"/>
                          <w:spacing w:before="151"/>
                          <w:ind w:left="205"/>
                          <w:rPr>
                            <w:b/>
                            <w:sz w:val="20"/>
                          </w:rPr>
                        </w:pPr>
                        <w:r>
                          <w:rPr>
                            <w:b/>
                            <w:color w:val="231F20"/>
                          </w:rPr>
                          <w:t xml:space="preserve">HEPATITIS A </w:t>
                        </w:r>
                        <w:r>
                          <w:rPr>
                            <w:b/>
                            <w:color w:val="231F20"/>
                            <w:sz w:val="20"/>
                          </w:rPr>
                          <w:t>(Not required)</w:t>
                        </w:r>
                      </w:p>
                    </w:tc>
                    <w:tc>
                      <w:tcPr>
                        <w:tcW w:w="1200" w:type="dxa"/>
                      </w:tcPr>
                      <w:p w14:paraId="5B9641DC" w14:textId="77777777" w:rsidR="00316E31" w:rsidRDefault="00316E31">
                        <w:pPr>
                          <w:pStyle w:val="TableParagraph"/>
                          <w:rPr>
                            <w:sz w:val="16"/>
                          </w:rPr>
                        </w:pPr>
                      </w:p>
                    </w:tc>
                    <w:tc>
                      <w:tcPr>
                        <w:tcW w:w="1195" w:type="dxa"/>
                      </w:tcPr>
                      <w:p w14:paraId="2E6985C4" w14:textId="77777777" w:rsidR="00316E31" w:rsidRDefault="00316E31">
                        <w:pPr>
                          <w:pStyle w:val="TableParagraph"/>
                          <w:rPr>
                            <w:sz w:val="16"/>
                          </w:rPr>
                        </w:pPr>
                      </w:p>
                    </w:tc>
                    <w:tc>
                      <w:tcPr>
                        <w:tcW w:w="4782" w:type="dxa"/>
                        <w:gridSpan w:val="4"/>
                        <w:vMerge/>
                        <w:tcBorders>
                          <w:top w:val="nil"/>
                          <w:bottom w:val="nil"/>
                          <w:right w:val="nil"/>
                        </w:tcBorders>
                      </w:tcPr>
                      <w:p w14:paraId="213D78D0" w14:textId="77777777" w:rsidR="00316E31" w:rsidRDefault="00316E31">
                        <w:pPr>
                          <w:rPr>
                            <w:sz w:val="2"/>
                            <w:szCs w:val="2"/>
                          </w:rPr>
                        </w:pPr>
                      </w:p>
                    </w:tc>
                  </w:tr>
                </w:tbl>
                <w:p w14:paraId="0001EBAA" w14:textId="77777777" w:rsidR="00316E31" w:rsidRDefault="00316E31">
                  <w:pPr>
                    <w:pStyle w:val="BodyText"/>
                  </w:pPr>
                </w:p>
              </w:txbxContent>
            </v:textbox>
            <w10:wrap anchorx="page"/>
          </v:shape>
        </w:pict>
      </w:r>
      <w:r w:rsidR="0065768E">
        <w:rPr>
          <w:b/>
          <w:color w:val="231F20"/>
          <w:sz w:val="16"/>
        </w:rPr>
        <w:t>Other:</w:t>
      </w:r>
      <w:r w:rsidR="0065768E">
        <w:rPr>
          <w:b/>
          <w:color w:val="231F20"/>
          <w:spacing w:val="-7"/>
          <w:sz w:val="16"/>
        </w:rPr>
        <w:t xml:space="preserve"> </w:t>
      </w:r>
      <w:r w:rsidR="0065768E">
        <w:rPr>
          <w:b/>
          <w:color w:val="231F20"/>
          <w:w w:val="99"/>
          <w:sz w:val="16"/>
          <w:u w:val="single" w:color="231F20"/>
        </w:rPr>
        <w:t xml:space="preserve"> </w:t>
      </w:r>
      <w:r w:rsidR="0065768E">
        <w:rPr>
          <w:b/>
          <w:color w:val="231F20"/>
          <w:sz w:val="16"/>
          <w:u w:val="single" w:color="231F20"/>
        </w:rPr>
        <w:tab/>
      </w:r>
    </w:p>
    <w:p w14:paraId="070E0635" w14:textId="77777777" w:rsidR="00316E31" w:rsidRDefault="0065768E">
      <w:pPr>
        <w:pStyle w:val="Heading2"/>
        <w:tabs>
          <w:tab w:val="left" w:pos="3233"/>
          <w:tab w:val="left" w:pos="4417"/>
          <w:tab w:val="left" w:pos="6505"/>
        </w:tabs>
        <w:spacing w:line="612" w:lineRule="auto"/>
        <w:ind w:left="35" w:right="130"/>
        <w:jc w:val="both"/>
      </w:pPr>
      <w:r>
        <w:rPr>
          <w:b w:val="0"/>
        </w:rPr>
        <w:br w:type="column"/>
      </w:r>
      <w:r>
        <w:rPr>
          <w:color w:val="231F20"/>
        </w:rPr>
        <w:t>Birthdate</w:t>
      </w:r>
      <w:r>
        <w:rPr>
          <w:color w:val="231F20"/>
          <w:u w:val="single" w:color="231F20"/>
        </w:rPr>
        <w:tab/>
      </w:r>
      <w:r>
        <w:rPr>
          <w:color w:val="231F20"/>
        </w:rPr>
        <w:t>Place</w:t>
      </w:r>
      <w:r>
        <w:rPr>
          <w:color w:val="231F20"/>
          <w:spacing w:val="-2"/>
        </w:rPr>
        <w:t xml:space="preserve"> </w:t>
      </w:r>
      <w:r>
        <w:rPr>
          <w:color w:val="231F20"/>
        </w:rPr>
        <w:t>of</w:t>
      </w:r>
      <w:r>
        <w:rPr>
          <w:color w:val="231F20"/>
          <w:spacing w:val="-2"/>
        </w:rPr>
        <w:t xml:space="preserve"> </w:t>
      </w:r>
      <w:r>
        <w:rPr>
          <w:color w:val="231F20"/>
        </w:rPr>
        <w:t>Birth</w:t>
      </w:r>
      <w:r>
        <w:rPr>
          <w:color w:val="231F20"/>
          <w:spacing w:val="2"/>
        </w:rPr>
        <w:t xml:space="preserve"> </w:t>
      </w:r>
      <w:r>
        <w:rPr>
          <w:color w:val="231F20"/>
          <w:w w:val="99"/>
          <w:u w:val="single" w:color="231F20"/>
        </w:rPr>
        <w:t xml:space="preserve"> </w:t>
      </w:r>
      <w:r>
        <w:rPr>
          <w:color w:val="231F20"/>
          <w:u w:val="single" w:color="231F20"/>
        </w:rPr>
        <w:tab/>
      </w:r>
      <w:r>
        <w:rPr>
          <w:color w:val="231F20"/>
        </w:rPr>
        <w:t xml:space="preserve"> Address</w:t>
      </w:r>
      <w:r>
        <w:rPr>
          <w:color w:val="231F20"/>
          <w:u w:val="single" w:color="231F20"/>
        </w:rPr>
        <w:tab/>
      </w:r>
      <w:r>
        <w:rPr>
          <w:color w:val="231F20"/>
          <w:u w:val="single" w:color="231F20"/>
        </w:rPr>
        <w:tab/>
      </w:r>
      <w:r>
        <w:rPr>
          <w:color w:val="231F20"/>
          <w:u w:val="single" w:color="231F20"/>
        </w:rPr>
        <w:tab/>
      </w:r>
      <w:r>
        <w:rPr>
          <w:color w:val="231F20"/>
        </w:rPr>
        <w:t xml:space="preserve"> City</w:t>
      </w:r>
      <w:r>
        <w:rPr>
          <w:color w:val="231F20"/>
          <w:u w:val="single" w:color="231F20"/>
        </w:rPr>
        <w:tab/>
      </w:r>
      <w:r>
        <w:rPr>
          <w:color w:val="231F20"/>
          <w:u w:val="single" w:color="231F20"/>
        </w:rPr>
        <w:tab/>
      </w:r>
      <w:r>
        <w:rPr>
          <w:color w:val="231F20"/>
        </w:rPr>
        <w:t>ZIP</w:t>
      </w:r>
      <w:r>
        <w:rPr>
          <w:color w:val="231F20"/>
          <w:u w:val="single" w:color="231F20"/>
        </w:rPr>
        <w:t xml:space="preserve"> </w:t>
      </w:r>
      <w:r>
        <w:rPr>
          <w:color w:val="231F20"/>
          <w:u w:val="single" w:color="231F20"/>
        </w:rPr>
        <w:tab/>
      </w:r>
    </w:p>
    <w:p w14:paraId="4010D1FB" w14:textId="77777777" w:rsidR="00316E31" w:rsidRDefault="00316E31">
      <w:pPr>
        <w:spacing w:line="612" w:lineRule="auto"/>
        <w:jc w:val="both"/>
        <w:sectPr w:rsidR="00316E31">
          <w:type w:val="continuous"/>
          <w:pgSz w:w="15840" w:h="12240" w:orient="landscape"/>
          <w:pgMar w:top="360" w:right="280" w:bottom="0" w:left="240" w:header="720" w:footer="720" w:gutter="0"/>
          <w:cols w:num="3" w:space="720" w:equalWidth="0">
            <w:col w:w="5993" w:space="259"/>
            <w:col w:w="2376" w:space="39"/>
            <w:col w:w="6653"/>
          </w:cols>
        </w:sectPr>
      </w:pPr>
    </w:p>
    <w:p w14:paraId="605462E6" w14:textId="77777777" w:rsidR="00316E31" w:rsidRDefault="00316E31">
      <w:pPr>
        <w:pStyle w:val="BodyText"/>
        <w:rPr>
          <w:b/>
        </w:rPr>
      </w:pPr>
    </w:p>
    <w:p w14:paraId="2062EDCB" w14:textId="77777777" w:rsidR="00316E31" w:rsidRDefault="00316E31">
      <w:pPr>
        <w:pStyle w:val="BodyText"/>
        <w:rPr>
          <w:b/>
        </w:rPr>
      </w:pPr>
    </w:p>
    <w:p w14:paraId="0E494F3A" w14:textId="77777777" w:rsidR="00316E31" w:rsidRDefault="00316E31">
      <w:pPr>
        <w:pStyle w:val="BodyText"/>
        <w:rPr>
          <w:b/>
        </w:rPr>
      </w:pPr>
    </w:p>
    <w:p w14:paraId="2D712CAD" w14:textId="77777777" w:rsidR="00316E31" w:rsidRDefault="00316E31">
      <w:pPr>
        <w:pStyle w:val="BodyText"/>
        <w:rPr>
          <w:b/>
        </w:rPr>
      </w:pPr>
    </w:p>
    <w:p w14:paraId="69CBC30F" w14:textId="77777777" w:rsidR="00316E31" w:rsidRDefault="00316E31">
      <w:pPr>
        <w:pStyle w:val="BodyText"/>
        <w:rPr>
          <w:b/>
        </w:rPr>
      </w:pPr>
    </w:p>
    <w:p w14:paraId="49070AF6" w14:textId="77777777" w:rsidR="00316E31" w:rsidRDefault="00316E31">
      <w:pPr>
        <w:pStyle w:val="BodyText"/>
        <w:rPr>
          <w:b/>
        </w:rPr>
      </w:pPr>
    </w:p>
    <w:p w14:paraId="2E3C6A84" w14:textId="77777777" w:rsidR="00316E31" w:rsidRDefault="00316E31">
      <w:pPr>
        <w:pStyle w:val="BodyText"/>
        <w:rPr>
          <w:b/>
        </w:rPr>
      </w:pPr>
    </w:p>
    <w:p w14:paraId="5ECF1A0D" w14:textId="77777777" w:rsidR="00316E31" w:rsidRDefault="00316E31">
      <w:pPr>
        <w:pStyle w:val="BodyText"/>
        <w:rPr>
          <w:b/>
        </w:rPr>
      </w:pPr>
    </w:p>
    <w:p w14:paraId="4A27453B" w14:textId="77777777" w:rsidR="00316E31" w:rsidRDefault="00316E31">
      <w:pPr>
        <w:pStyle w:val="BodyText"/>
        <w:spacing w:before="7"/>
        <w:rPr>
          <w:b/>
          <w:sz w:val="14"/>
        </w:rPr>
      </w:pPr>
    </w:p>
    <w:p w14:paraId="5F97C079" w14:textId="77777777" w:rsidR="00316E31" w:rsidRDefault="00C43211">
      <w:pPr>
        <w:pStyle w:val="BodyText"/>
        <w:ind w:left="11547"/>
      </w:pPr>
      <w:r>
        <w:pict w14:anchorId="482B63EF">
          <v:group id="_x0000_s1054" style="width:8.55pt;height:28.3pt;mso-position-horizontal-relative:char;mso-position-vertical-relative:line" coordsize="171,566">
            <v:rect id="_x0000_s1057" style="position:absolute;left:4;top:4;width:161;height:161" filled="f" strokecolor="#231f20" strokeweight="6324emu"/>
            <v:rect id="_x0000_s1056" style="position:absolute;left:4;top:200;width:161;height:161" filled="f" strokecolor="#231f20" strokeweight="6324emu"/>
            <v:rect id="_x0000_s1055" style="position:absolute;left:4;top:399;width:161;height:161" filled="f" strokecolor="#231f20" strokeweight="6324emu"/>
            <w10:wrap type="none"/>
            <w10:anchorlock/>
          </v:group>
        </w:pict>
      </w:r>
    </w:p>
    <w:p w14:paraId="5BBFCC34" w14:textId="77777777" w:rsidR="00316E31" w:rsidRDefault="00316E31">
      <w:pPr>
        <w:pStyle w:val="BodyText"/>
        <w:rPr>
          <w:b/>
        </w:rPr>
      </w:pPr>
    </w:p>
    <w:p w14:paraId="6809D675" w14:textId="77777777" w:rsidR="00316E31" w:rsidRDefault="00C43211">
      <w:pPr>
        <w:pStyle w:val="BodyText"/>
        <w:spacing w:before="6"/>
        <w:rPr>
          <w:b/>
          <w:sz w:val="16"/>
        </w:rPr>
      </w:pPr>
      <w:r>
        <w:pict w14:anchorId="43A5A8DB">
          <v:rect id="_x0000_s1053" style="position:absolute;margin-left:579.75pt;margin-top:11.7pt;width:8pt;height:8pt;z-index:1048;mso-wrap-distance-left:0;mso-wrap-distance-right:0;mso-position-horizontal-relative:page" filled="f" strokecolor="#231f20" strokeweight="6324emu">
            <w10:wrap type="topAndBottom" anchorx="page"/>
          </v:rect>
        </w:pict>
      </w:r>
      <w:r>
        <w:pict w14:anchorId="454BBC04">
          <v:rect id="_x0000_s1052" style="position:absolute;margin-left:579.75pt;margin-top:34.7pt;width:8pt;height:8pt;z-index:1072;mso-wrap-distance-left:0;mso-wrap-distance-right:0;mso-position-horizontal-relative:page" filled="f" strokecolor="#231f20" strokeweight="6324emu">
            <w10:wrap type="topAndBottom" anchorx="page"/>
          </v:rect>
        </w:pict>
      </w:r>
    </w:p>
    <w:p w14:paraId="5C753219" w14:textId="77777777" w:rsidR="00316E31" w:rsidRDefault="00316E31">
      <w:pPr>
        <w:pStyle w:val="BodyText"/>
        <w:spacing w:before="2"/>
        <w:rPr>
          <w:b/>
          <w:sz w:val="19"/>
        </w:rPr>
      </w:pPr>
    </w:p>
    <w:p w14:paraId="170FE2FE" w14:textId="77777777" w:rsidR="00316E31" w:rsidRDefault="00316E31">
      <w:pPr>
        <w:pStyle w:val="BodyText"/>
        <w:rPr>
          <w:b/>
        </w:rPr>
      </w:pPr>
    </w:p>
    <w:p w14:paraId="5783F20E" w14:textId="77777777" w:rsidR="00316E31" w:rsidRDefault="00C43211">
      <w:pPr>
        <w:pStyle w:val="BodyText"/>
        <w:spacing w:before="8"/>
        <w:rPr>
          <w:b/>
          <w:sz w:val="12"/>
        </w:rPr>
      </w:pPr>
      <w:r>
        <w:pict w14:anchorId="0578B2DC">
          <v:group id="_x0000_s1048" style="position:absolute;margin-left:579.5pt;margin-top:9.25pt;width:8.55pt;height:28.55pt;z-index:1096;mso-wrap-distance-left:0;mso-wrap-distance-right:0;mso-position-horizontal-relative:page" coordorigin="11590,186" coordsize="171,571">
            <v:rect id="_x0000_s1051" style="position:absolute;left:11595;top:190;width:161;height:161" filled="f" strokecolor="#231f20" strokeweight="6324emu"/>
            <v:rect id="_x0000_s1050" style="position:absolute;left:11595;top:389;width:161;height:161" filled="f" strokecolor="#231f20" strokeweight="6324emu"/>
            <v:rect id="_x0000_s1049" style="position:absolute;left:11595;top:590;width:161;height:161" filled="f" strokecolor="#231f20" strokeweight="6324emu"/>
            <w10:wrap type="topAndBottom" anchorx="page"/>
          </v:group>
        </w:pict>
      </w:r>
    </w:p>
    <w:p w14:paraId="7BE9DD5F" w14:textId="77777777" w:rsidR="00316E31" w:rsidRDefault="00316E31">
      <w:pPr>
        <w:pStyle w:val="BodyText"/>
        <w:spacing w:before="3"/>
        <w:rPr>
          <w:b/>
          <w:sz w:val="21"/>
        </w:rPr>
      </w:pPr>
    </w:p>
    <w:tbl>
      <w:tblPr>
        <w:tblW w:w="0" w:type="auto"/>
        <w:tblInd w:w="3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25"/>
        <w:gridCol w:w="1095"/>
        <w:gridCol w:w="1421"/>
        <w:gridCol w:w="1426"/>
        <w:gridCol w:w="735"/>
        <w:gridCol w:w="1086"/>
        <w:gridCol w:w="4166"/>
      </w:tblGrid>
      <w:tr w:rsidR="00316E31" w14:paraId="42191043" w14:textId="77777777">
        <w:trPr>
          <w:trHeight w:val="249"/>
        </w:trPr>
        <w:tc>
          <w:tcPr>
            <w:tcW w:w="625" w:type="dxa"/>
            <w:vMerge w:val="restart"/>
            <w:tcBorders>
              <w:bottom w:val="nil"/>
            </w:tcBorders>
          </w:tcPr>
          <w:p w14:paraId="55DE80FE" w14:textId="77777777" w:rsidR="00316E31" w:rsidRDefault="0065768E">
            <w:pPr>
              <w:pStyle w:val="TableParagraph"/>
              <w:spacing w:before="36" w:line="259" w:lineRule="auto"/>
              <w:ind w:left="63" w:right="33"/>
              <w:rPr>
                <w:b/>
                <w:sz w:val="16"/>
              </w:rPr>
            </w:pPr>
            <w:r>
              <w:rPr>
                <w:b/>
                <w:color w:val="231F20"/>
                <w:sz w:val="16"/>
              </w:rPr>
              <w:t>TB SKIN TESTS</w:t>
            </w:r>
          </w:p>
        </w:tc>
        <w:tc>
          <w:tcPr>
            <w:tcW w:w="1095" w:type="dxa"/>
          </w:tcPr>
          <w:p w14:paraId="5407774D" w14:textId="77777777" w:rsidR="00316E31" w:rsidRDefault="0065768E">
            <w:pPr>
              <w:pStyle w:val="TableParagraph"/>
              <w:spacing w:before="36"/>
              <w:ind w:left="336"/>
              <w:rPr>
                <w:b/>
                <w:sz w:val="16"/>
              </w:rPr>
            </w:pPr>
            <w:r>
              <w:rPr>
                <w:b/>
                <w:color w:val="231F20"/>
                <w:sz w:val="16"/>
              </w:rPr>
              <w:t>Type*</w:t>
            </w:r>
          </w:p>
        </w:tc>
        <w:tc>
          <w:tcPr>
            <w:tcW w:w="1421" w:type="dxa"/>
          </w:tcPr>
          <w:p w14:paraId="3D789572" w14:textId="77777777" w:rsidR="00316E31" w:rsidRDefault="0065768E">
            <w:pPr>
              <w:pStyle w:val="TableParagraph"/>
              <w:spacing w:before="36"/>
              <w:ind w:left="378"/>
              <w:rPr>
                <w:b/>
                <w:sz w:val="16"/>
              </w:rPr>
            </w:pPr>
            <w:r>
              <w:rPr>
                <w:b/>
                <w:color w:val="231F20"/>
                <w:sz w:val="16"/>
              </w:rPr>
              <w:t>Date given</w:t>
            </w:r>
          </w:p>
        </w:tc>
        <w:tc>
          <w:tcPr>
            <w:tcW w:w="1426" w:type="dxa"/>
          </w:tcPr>
          <w:p w14:paraId="560A1366" w14:textId="77777777" w:rsidR="00316E31" w:rsidRDefault="0065768E">
            <w:pPr>
              <w:pStyle w:val="TableParagraph"/>
              <w:spacing w:before="36"/>
              <w:ind w:left="345"/>
              <w:rPr>
                <w:b/>
                <w:sz w:val="16"/>
              </w:rPr>
            </w:pPr>
            <w:r>
              <w:rPr>
                <w:b/>
                <w:color w:val="231F20"/>
                <w:sz w:val="16"/>
              </w:rPr>
              <w:t>Date read</w:t>
            </w:r>
          </w:p>
        </w:tc>
        <w:tc>
          <w:tcPr>
            <w:tcW w:w="735" w:type="dxa"/>
          </w:tcPr>
          <w:p w14:paraId="5B9719DA" w14:textId="77777777" w:rsidR="00316E31" w:rsidRDefault="0065768E">
            <w:pPr>
              <w:pStyle w:val="TableParagraph"/>
              <w:spacing w:before="54"/>
              <w:ind w:left="35"/>
              <w:rPr>
                <w:b/>
                <w:sz w:val="14"/>
              </w:rPr>
            </w:pPr>
            <w:proofErr w:type="gramStart"/>
            <w:r>
              <w:rPr>
                <w:b/>
                <w:color w:val="231F20"/>
                <w:sz w:val="14"/>
              </w:rPr>
              <w:t>mm</w:t>
            </w:r>
            <w:proofErr w:type="gramEnd"/>
            <w:r>
              <w:rPr>
                <w:b/>
                <w:color w:val="231F20"/>
                <w:sz w:val="14"/>
              </w:rPr>
              <w:t xml:space="preserve"> </w:t>
            </w:r>
            <w:proofErr w:type="spellStart"/>
            <w:r>
              <w:rPr>
                <w:b/>
                <w:color w:val="231F20"/>
                <w:sz w:val="14"/>
              </w:rPr>
              <w:t>indur</w:t>
            </w:r>
            <w:proofErr w:type="spellEnd"/>
          </w:p>
        </w:tc>
        <w:tc>
          <w:tcPr>
            <w:tcW w:w="1086" w:type="dxa"/>
          </w:tcPr>
          <w:p w14:paraId="4EC7AC51" w14:textId="77777777" w:rsidR="00316E31" w:rsidRDefault="0065768E">
            <w:pPr>
              <w:pStyle w:val="TableParagraph"/>
              <w:spacing w:before="36"/>
              <w:ind w:left="167"/>
              <w:rPr>
                <w:b/>
                <w:sz w:val="16"/>
              </w:rPr>
            </w:pPr>
            <w:r>
              <w:rPr>
                <w:b/>
                <w:color w:val="231F20"/>
                <w:sz w:val="16"/>
              </w:rPr>
              <w:t>Impression</w:t>
            </w:r>
          </w:p>
        </w:tc>
        <w:tc>
          <w:tcPr>
            <w:tcW w:w="4166" w:type="dxa"/>
          </w:tcPr>
          <w:p w14:paraId="5D2A7D62" w14:textId="77777777" w:rsidR="00316E31" w:rsidRDefault="0065768E">
            <w:pPr>
              <w:pStyle w:val="TableParagraph"/>
              <w:spacing w:before="28"/>
              <w:ind w:left="524"/>
              <w:rPr>
                <w:b/>
                <w:sz w:val="16"/>
              </w:rPr>
            </w:pPr>
            <w:r>
              <w:rPr>
                <w:b/>
                <w:color w:val="231F20"/>
                <w:sz w:val="16"/>
              </w:rPr>
              <w:t>CHEST X-RAY (Necessary if skin test positive)</w:t>
            </w:r>
          </w:p>
        </w:tc>
      </w:tr>
      <w:tr w:rsidR="00316E31" w14:paraId="6C92B323" w14:textId="77777777">
        <w:trPr>
          <w:trHeight w:val="378"/>
        </w:trPr>
        <w:tc>
          <w:tcPr>
            <w:tcW w:w="625" w:type="dxa"/>
            <w:vMerge/>
            <w:tcBorders>
              <w:top w:val="nil"/>
              <w:bottom w:val="nil"/>
            </w:tcBorders>
          </w:tcPr>
          <w:p w14:paraId="5691B740" w14:textId="77777777" w:rsidR="00316E31" w:rsidRDefault="00316E31">
            <w:pPr>
              <w:rPr>
                <w:sz w:val="2"/>
                <w:szCs w:val="2"/>
              </w:rPr>
            </w:pPr>
          </w:p>
        </w:tc>
        <w:tc>
          <w:tcPr>
            <w:tcW w:w="1095" w:type="dxa"/>
          </w:tcPr>
          <w:p w14:paraId="2F2FF515" w14:textId="77777777" w:rsidR="00316E31" w:rsidRDefault="0065768E">
            <w:pPr>
              <w:pStyle w:val="TableParagraph"/>
              <w:spacing w:before="43" w:line="150" w:lineRule="atLeast"/>
              <w:ind w:left="280"/>
              <w:rPr>
                <w:b/>
                <w:sz w:val="12"/>
              </w:rPr>
            </w:pPr>
            <w:r>
              <w:rPr>
                <w:b/>
                <w:color w:val="231F20"/>
                <w:w w:val="95"/>
                <w:sz w:val="12"/>
              </w:rPr>
              <w:t>PPD-</w:t>
            </w:r>
            <w:proofErr w:type="spellStart"/>
            <w:r>
              <w:rPr>
                <w:b/>
                <w:color w:val="231F20"/>
                <w:w w:val="95"/>
                <w:sz w:val="12"/>
              </w:rPr>
              <w:t>Mantoux</w:t>
            </w:r>
            <w:proofErr w:type="spellEnd"/>
            <w:r>
              <w:rPr>
                <w:b/>
                <w:color w:val="231F20"/>
                <w:w w:val="95"/>
                <w:sz w:val="12"/>
              </w:rPr>
              <w:t xml:space="preserve"> </w:t>
            </w:r>
            <w:r>
              <w:rPr>
                <w:b/>
                <w:color w:val="231F20"/>
                <w:sz w:val="12"/>
              </w:rPr>
              <w:t>Other</w:t>
            </w:r>
          </w:p>
        </w:tc>
        <w:tc>
          <w:tcPr>
            <w:tcW w:w="1421" w:type="dxa"/>
          </w:tcPr>
          <w:p w14:paraId="5DD9F082" w14:textId="77777777" w:rsidR="00316E31" w:rsidRDefault="00316E31">
            <w:pPr>
              <w:pStyle w:val="TableParagraph"/>
              <w:rPr>
                <w:sz w:val="16"/>
              </w:rPr>
            </w:pPr>
          </w:p>
        </w:tc>
        <w:tc>
          <w:tcPr>
            <w:tcW w:w="1426" w:type="dxa"/>
          </w:tcPr>
          <w:p w14:paraId="0CEC88D1" w14:textId="77777777" w:rsidR="00316E31" w:rsidRDefault="00316E31">
            <w:pPr>
              <w:pStyle w:val="TableParagraph"/>
              <w:rPr>
                <w:sz w:val="16"/>
              </w:rPr>
            </w:pPr>
          </w:p>
        </w:tc>
        <w:tc>
          <w:tcPr>
            <w:tcW w:w="735" w:type="dxa"/>
          </w:tcPr>
          <w:p w14:paraId="69496861" w14:textId="77777777" w:rsidR="00316E31" w:rsidRDefault="00316E31">
            <w:pPr>
              <w:pStyle w:val="TableParagraph"/>
              <w:rPr>
                <w:sz w:val="16"/>
              </w:rPr>
            </w:pPr>
          </w:p>
        </w:tc>
        <w:tc>
          <w:tcPr>
            <w:tcW w:w="1086" w:type="dxa"/>
          </w:tcPr>
          <w:p w14:paraId="403642C1" w14:textId="77777777" w:rsidR="00316E31" w:rsidRDefault="0065768E">
            <w:pPr>
              <w:pStyle w:val="TableParagraph"/>
              <w:spacing w:before="43" w:line="150" w:lineRule="atLeast"/>
              <w:ind w:left="289" w:right="567" w:hanging="1"/>
              <w:rPr>
                <w:b/>
                <w:sz w:val="12"/>
              </w:rPr>
            </w:pPr>
            <w:proofErr w:type="spellStart"/>
            <w:r>
              <w:rPr>
                <w:b/>
                <w:color w:val="231F20"/>
                <w:w w:val="105"/>
                <w:sz w:val="12"/>
              </w:rPr>
              <w:t>Pos</w:t>
            </w:r>
            <w:proofErr w:type="spellEnd"/>
            <w:r>
              <w:rPr>
                <w:b/>
                <w:color w:val="231F20"/>
                <w:w w:val="105"/>
                <w:sz w:val="12"/>
              </w:rPr>
              <w:t xml:space="preserve"> </w:t>
            </w:r>
            <w:proofErr w:type="spellStart"/>
            <w:r>
              <w:rPr>
                <w:b/>
                <w:color w:val="231F20"/>
                <w:sz w:val="12"/>
              </w:rPr>
              <w:t>Neg</w:t>
            </w:r>
            <w:proofErr w:type="spellEnd"/>
          </w:p>
        </w:tc>
        <w:tc>
          <w:tcPr>
            <w:tcW w:w="4166" w:type="dxa"/>
            <w:vMerge w:val="restart"/>
          </w:tcPr>
          <w:p w14:paraId="7CABC711" w14:textId="77777777" w:rsidR="00316E31" w:rsidRDefault="00316E31">
            <w:pPr>
              <w:pStyle w:val="TableParagraph"/>
              <w:spacing w:before="9"/>
              <w:rPr>
                <w:b/>
                <w:sz w:val="14"/>
              </w:rPr>
            </w:pPr>
          </w:p>
          <w:p w14:paraId="6500D906" w14:textId="77777777" w:rsidR="00316E31" w:rsidRDefault="0065768E">
            <w:pPr>
              <w:pStyle w:val="TableParagraph"/>
              <w:tabs>
                <w:tab w:val="left" w:pos="1733"/>
                <w:tab w:val="left" w:pos="2765"/>
                <w:tab w:val="left" w:pos="3143"/>
                <w:tab w:val="left" w:pos="3484"/>
                <w:tab w:val="left" w:pos="3689"/>
              </w:tabs>
              <w:spacing w:before="1" w:line="391" w:lineRule="auto"/>
              <w:ind w:left="193" w:right="88"/>
              <w:rPr>
                <w:b/>
                <w:sz w:val="14"/>
              </w:rPr>
            </w:pPr>
            <w:r>
              <w:rPr>
                <w:b/>
                <w:color w:val="231F20"/>
                <w:sz w:val="14"/>
              </w:rPr>
              <w:t>Film</w:t>
            </w:r>
            <w:r>
              <w:rPr>
                <w:b/>
                <w:color w:val="231F20"/>
                <w:spacing w:val="-2"/>
                <w:sz w:val="14"/>
              </w:rPr>
              <w:t xml:space="preserve"> </w:t>
            </w:r>
            <w:r>
              <w:rPr>
                <w:b/>
                <w:color w:val="231F20"/>
                <w:sz w:val="14"/>
              </w:rPr>
              <w:t>date:</w:t>
            </w:r>
            <w:r>
              <w:rPr>
                <w:b/>
                <w:color w:val="231F20"/>
                <w:sz w:val="14"/>
                <w:u w:val="single" w:color="231F20"/>
              </w:rPr>
              <w:tab/>
            </w:r>
            <w:r>
              <w:rPr>
                <w:b/>
                <w:color w:val="231F20"/>
                <w:sz w:val="14"/>
              </w:rPr>
              <w:t>Impression:</w:t>
            </w:r>
            <w:r>
              <w:rPr>
                <w:b/>
                <w:color w:val="231F20"/>
                <w:sz w:val="14"/>
              </w:rPr>
              <w:tab/>
              <w:t>normal</w:t>
            </w:r>
            <w:r>
              <w:rPr>
                <w:b/>
                <w:color w:val="231F20"/>
                <w:sz w:val="14"/>
              </w:rPr>
              <w:tab/>
            </w:r>
            <w:r>
              <w:rPr>
                <w:b/>
                <w:color w:val="231F20"/>
                <w:w w:val="95"/>
                <w:sz w:val="14"/>
              </w:rPr>
              <w:t xml:space="preserve">abnormal </w:t>
            </w:r>
            <w:r>
              <w:rPr>
                <w:b/>
                <w:color w:val="231F20"/>
                <w:sz w:val="14"/>
              </w:rPr>
              <w:t>Person is free of</w:t>
            </w:r>
            <w:r>
              <w:rPr>
                <w:b/>
                <w:color w:val="231F20"/>
                <w:spacing w:val="17"/>
                <w:sz w:val="14"/>
              </w:rPr>
              <w:t xml:space="preserve"> </w:t>
            </w:r>
            <w:r>
              <w:rPr>
                <w:b/>
                <w:color w:val="231F20"/>
                <w:sz w:val="14"/>
              </w:rPr>
              <w:t>communicable</w:t>
            </w:r>
            <w:r>
              <w:rPr>
                <w:b/>
                <w:color w:val="231F20"/>
                <w:spacing w:val="3"/>
                <w:sz w:val="14"/>
              </w:rPr>
              <w:t xml:space="preserve"> </w:t>
            </w:r>
            <w:r>
              <w:rPr>
                <w:b/>
                <w:color w:val="231F20"/>
                <w:sz w:val="14"/>
              </w:rPr>
              <w:t>tuberculosis:</w:t>
            </w:r>
            <w:r>
              <w:rPr>
                <w:b/>
                <w:color w:val="231F20"/>
                <w:sz w:val="14"/>
              </w:rPr>
              <w:tab/>
              <w:t>yes</w:t>
            </w:r>
            <w:r>
              <w:rPr>
                <w:b/>
                <w:color w:val="231F20"/>
                <w:sz w:val="14"/>
              </w:rPr>
              <w:tab/>
            </w:r>
            <w:r>
              <w:rPr>
                <w:b/>
                <w:color w:val="231F20"/>
                <w:sz w:val="14"/>
              </w:rPr>
              <w:tab/>
              <w:t>no</w:t>
            </w:r>
          </w:p>
        </w:tc>
      </w:tr>
      <w:tr w:rsidR="00316E31" w14:paraId="0F948F4D" w14:textId="77777777">
        <w:trPr>
          <w:trHeight w:val="378"/>
        </w:trPr>
        <w:tc>
          <w:tcPr>
            <w:tcW w:w="625" w:type="dxa"/>
            <w:vMerge/>
            <w:tcBorders>
              <w:top w:val="nil"/>
              <w:bottom w:val="nil"/>
            </w:tcBorders>
          </w:tcPr>
          <w:p w14:paraId="52EF3E80" w14:textId="77777777" w:rsidR="00316E31" w:rsidRDefault="00316E31">
            <w:pPr>
              <w:rPr>
                <w:sz w:val="2"/>
                <w:szCs w:val="2"/>
              </w:rPr>
            </w:pPr>
          </w:p>
        </w:tc>
        <w:tc>
          <w:tcPr>
            <w:tcW w:w="1095" w:type="dxa"/>
          </w:tcPr>
          <w:p w14:paraId="3F3D86D9" w14:textId="77777777" w:rsidR="00316E31" w:rsidRDefault="0065768E">
            <w:pPr>
              <w:pStyle w:val="TableParagraph"/>
              <w:spacing w:before="41" w:line="150" w:lineRule="atLeast"/>
              <w:ind w:left="280"/>
              <w:rPr>
                <w:b/>
                <w:sz w:val="12"/>
              </w:rPr>
            </w:pPr>
            <w:r>
              <w:rPr>
                <w:b/>
                <w:color w:val="231F20"/>
                <w:w w:val="95"/>
                <w:sz w:val="12"/>
              </w:rPr>
              <w:t>PPD-</w:t>
            </w:r>
            <w:proofErr w:type="spellStart"/>
            <w:r>
              <w:rPr>
                <w:b/>
                <w:color w:val="231F20"/>
                <w:w w:val="95"/>
                <w:sz w:val="12"/>
              </w:rPr>
              <w:t>Mantoux</w:t>
            </w:r>
            <w:proofErr w:type="spellEnd"/>
            <w:r>
              <w:rPr>
                <w:b/>
                <w:color w:val="231F20"/>
                <w:w w:val="95"/>
                <w:sz w:val="12"/>
              </w:rPr>
              <w:t xml:space="preserve"> </w:t>
            </w:r>
            <w:r>
              <w:rPr>
                <w:b/>
                <w:color w:val="231F20"/>
                <w:sz w:val="12"/>
              </w:rPr>
              <w:t>Other</w:t>
            </w:r>
          </w:p>
        </w:tc>
        <w:tc>
          <w:tcPr>
            <w:tcW w:w="1421" w:type="dxa"/>
          </w:tcPr>
          <w:p w14:paraId="366AFE36" w14:textId="77777777" w:rsidR="00316E31" w:rsidRDefault="00316E31">
            <w:pPr>
              <w:pStyle w:val="TableParagraph"/>
              <w:rPr>
                <w:sz w:val="16"/>
              </w:rPr>
            </w:pPr>
          </w:p>
        </w:tc>
        <w:tc>
          <w:tcPr>
            <w:tcW w:w="1426" w:type="dxa"/>
          </w:tcPr>
          <w:p w14:paraId="41A72D1E" w14:textId="77777777" w:rsidR="00316E31" w:rsidRDefault="00316E31">
            <w:pPr>
              <w:pStyle w:val="TableParagraph"/>
              <w:rPr>
                <w:sz w:val="16"/>
              </w:rPr>
            </w:pPr>
          </w:p>
        </w:tc>
        <w:tc>
          <w:tcPr>
            <w:tcW w:w="735" w:type="dxa"/>
          </w:tcPr>
          <w:p w14:paraId="457AA706" w14:textId="77777777" w:rsidR="00316E31" w:rsidRDefault="00316E31">
            <w:pPr>
              <w:pStyle w:val="TableParagraph"/>
              <w:rPr>
                <w:sz w:val="16"/>
              </w:rPr>
            </w:pPr>
          </w:p>
        </w:tc>
        <w:tc>
          <w:tcPr>
            <w:tcW w:w="1086" w:type="dxa"/>
          </w:tcPr>
          <w:p w14:paraId="0D6663D4" w14:textId="77777777" w:rsidR="00316E31" w:rsidRDefault="0065768E">
            <w:pPr>
              <w:pStyle w:val="TableParagraph"/>
              <w:spacing w:before="41" w:line="150" w:lineRule="atLeast"/>
              <w:ind w:left="289" w:right="567" w:hanging="1"/>
              <w:rPr>
                <w:b/>
                <w:sz w:val="12"/>
              </w:rPr>
            </w:pPr>
            <w:proofErr w:type="spellStart"/>
            <w:r>
              <w:rPr>
                <w:b/>
                <w:color w:val="231F20"/>
                <w:w w:val="105"/>
                <w:sz w:val="12"/>
              </w:rPr>
              <w:t>Pos</w:t>
            </w:r>
            <w:proofErr w:type="spellEnd"/>
            <w:r>
              <w:rPr>
                <w:b/>
                <w:color w:val="231F20"/>
                <w:w w:val="105"/>
                <w:sz w:val="12"/>
              </w:rPr>
              <w:t xml:space="preserve"> </w:t>
            </w:r>
            <w:proofErr w:type="spellStart"/>
            <w:r>
              <w:rPr>
                <w:b/>
                <w:color w:val="231F20"/>
                <w:sz w:val="12"/>
              </w:rPr>
              <w:t>Neg</w:t>
            </w:r>
            <w:proofErr w:type="spellEnd"/>
          </w:p>
        </w:tc>
        <w:tc>
          <w:tcPr>
            <w:tcW w:w="4166" w:type="dxa"/>
            <w:vMerge/>
            <w:tcBorders>
              <w:top w:val="nil"/>
            </w:tcBorders>
          </w:tcPr>
          <w:p w14:paraId="2C107CE8" w14:textId="77777777" w:rsidR="00316E31" w:rsidRDefault="00316E31">
            <w:pPr>
              <w:rPr>
                <w:sz w:val="2"/>
                <w:szCs w:val="2"/>
              </w:rPr>
            </w:pPr>
          </w:p>
        </w:tc>
      </w:tr>
      <w:tr w:rsidR="00316E31" w14:paraId="57D19D9D" w14:textId="77777777">
        <w:trPr>
          <w:trHeight w:val="249"/>
        </w:trPr>
        <w:tc>
          <w:tcPr>
            <w:tcW w:w="6388" w:type="dxa"/>
            <w:gridSpan w:val="6"/>
            <w:tcBorders>
              <w:top w:val="nil"/>
            </w:tcBorders>
          </w:tcPr>
          <w:p w14:paraId="514A273B" w14:textId="77777777" w:rsidR="00316E31" w:rsidRDefault="0065768E">
            <w:pPr>
              <w:pStyle w:val="TableParagraph"/>
              <w:spacing w:before="48"/>
              <w:ind w:left="602"/>
              <w:rPr>
                <w:b/>
                <w:sz w:val="12"/>
              </w:rPr>
            </w:pPr>
            <w:r>
              <w:rPr>
                <w:b/>
                <w:color w:val="231F20"/>
                <w:sz w:val="12"/>
              </w:rPr>
              <w:t xml:space="preserve">*If required for school entry, must be </w:t>
            </w:r>
            <w:proofErr w:type="spellStart"/>
            <w:r>
              <w:rPr>
                <w:b/>
                <w:color w:val="231F20"/>
                <w:sz w:val="12"/>
              </w:rPr>
              <w:t>Mantoux</w:t>
            </w:r>
            <w:proofErr w:type="spellEnd"/>
            <w:r>
              <w:rPr>
                <w:b/>
                <w:color w:val="231F20"/>
                <w:sz w:val="12"/>
              </w:rPr>
              <w:t xml:space="preserve"> unless exception granted by local health department.</w:t>
            </w:r>
          </w:p>
        </w:tc>
        <w:tc>
          <w:tcPr>
            <w:tcW w:w="4166" w:type="dxa"/>
            <w:tcBorders>
              <w:bottom w:val="nil"/>
              <w:right w:val="nil"/>
            </w:tcBorders>
          </w:tcPr>
          <w:p w14:paraId="24CFED5C" w14:textId="77777777" w:rsidR="00316E31" w:rsidRDefault="00316E31">
            <w:pPr>
              <w:pStyle w:val="TableParagraph"/>
              <w:rPr>
                <w:sz w:val="16"/>
              </w:rPr>
            </w:pPr>
          </w:p>
        </w:tc>
      </w:tr>
    </w:tbl>
    <w:p w14:paraId="1F987CE9" w14:textId="77777777" w:rsidR="00316E31" w:rsidRDefault="00316E31">
      <w:pPr>
        <w:pStyle w:val="BodyText"/>
        <w:rPr>
          <w:b/>
        </w:rPr>
      </w:pPr>
    </w:p>
    <w:p w14:paraId="37FCA733" w14:textId="77777777" w:rsidR="00316E31" w:rsidRDefault="00316E31">
      <w:pPr>
        <w:pStyle w:val="BodyText"/>
        <w:rPr>
          <w:b/>
        </w:rPr>
      </w:pPr>
    </w:p>
    <w:p w14:paraId="72A71DF9" w14:textId="77777777" w:rsidR="00316E31" w:rsidRDefault="00316E31">
      <w:pPr>
        <w:pStyle w:val="BodyText"/>
        <w:rPr>
          <w:b/>
          <w:sz w:val="10"/>
        </w:rPr>
      </w:pPr>
    </w:p>
    <w:p w14:paraId="1035E07B" w14:textId="77777777" w:rsidR="00316E31" w:rsidRDefault="00316E31">
      <w:pPr>
        <w:pStyle w:val="BodyText"/>
        <w:rPr>
          <w:b/>
          <w:sz w:val="13"/>
        </w:rPr>
      </w:pPr>
    </w:p>
    <w:p w14:paraId="7DF18E72" w14:textId="77777777" w:rsidR="00316E31" w:rsidRDefault="00C43211">
      <w:pPr>
        <w:ind w:left="119"/>
        <w:rPr>
          <w:rFonts w:ascii="Copperplate Gothic Bold" w:hAnsi="Copperplate Gothic Bold"/>
          <w:b/>
          <w:sz w:val="10"/>
        </w:rPr>
      </w:pPr>
      <w:r>
        <w:pict w14:anchorId="02724764">
          <v:group id="_x0000_s1034" style="position:absolute;left:0;text-align:left;margin-left:566.1pt;margin-top:-355.4pt;width:206.05pt;height:358.8pt;z-index:-11104;mso-position-horizontal-relative:page" coordorigin="11322,-7109" coordsize="4121,7176" wrapcoords="5655 0 5576 135 5498 5784 392 6010 -78 6055 -78 19430 10839 19521 17280 20244 17437 21374 17672 21509 18458 21509 21600 21509 21521 20605 20657 20244 19714 20244 19714 19656 20500 19476 21678 19385 21600 135 21521 0 5655 0">
            <v:line id="_x0000_s1047" style="position:absolute" from="11352,-680" to="15413,-680" strokecolor="#231f20" strokeweight="37947emu"/>
            <v:line id="_x0000_s1046" style="position:absolute" from="15413,-680" to="15413,-7079" strokecolor="#231f20" strokeweight="37947emu"/>
            <v:line id="_x0000_s1045" style="position:absolute" from="15413,-7079" to="12427,-7079" strokecolor="#231f20" strokeweight="37947emu"/>
            <v:line id="_x0000_s1044" style="position:absolute" from="11352,-5072" to="11352,-680" strokecolor="#231f20" strokeweight="37947emu"/>
            <v:line id="_x0000_s1043" style="position:absolute" from="12427,-7079" to="12427,-5072" strokecolor="#231f20" strokeweight="37947emu"/>
            <v:line id="_x0000_s1042" style="position:absolute" from="12427,-5072" to="11352,-5072" strokecolor="#231f20" strokeweight="37947emu"/>
            <v:line id="_x0000_s1041" style="position:absolute" from="11866,-1655" to="13776,-1655" strokecolor="#231f20" strokeweight="6324emu"/>
            <v:line id="_x0000_s1040" style="position:absolute" from="13992,-1655" to="15187,-1655" strokecolor="#231f20" strokeweight="6324emu"/>
            <v:line id="_x0000_s1039" style="position:absolute" from="11866,-949" to="13776,-949" strokecolor="#231f20" strokeweight="6324emu"/>
            <v:line id="_x0000_s1038" style="position:absolute" from="13992,-949" to="15187,-949" strokecolor="#231f20" strokeweight="6324emu"/>
            <v:shape id="_x0000_s1037" style="position:absolute;left:11595;top:-2014;width:161;height:689" coordorigin="11595,-2013" coordsize="161,689" o:spt="100" adj="0,,0" path="m11756,-1853l11595,-1853,11595,-2013,11756,-2013,11756,-1853xm11756,-1325l11595,-1325,11595,-1486,11756,-1486,11756,-1325xe" filled="f" strokecolor="#231f20" strokeweight="6324emu">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4634;top:-592;width:787;height:659">
              <v:imagedata r:id="rId7" o:title=""/>
            </v:shape>
            <v:shape id="_x0000_s1035" type="#_x0000_t202" style="position:absolute;left:11322;top:-7109;width:4121;height:7176" filled="f" stroked="f">
              <v:textbox inset="0,0,0,0">
                <w:txbxContent>
                  <w:p w14:paraId="607AEFCF" w14:textId="77777777" w:rsidR="00316E31" w:rsidRDefault="00316E31">
                    <w:pPr>
                      <w:spacing w:before="7"/>
                      <w:rPr>
                        <w:rFonts w:ascii="Copperplate Gothic Bold"/>
                        <w:b/>
                        <w:sz w:val="21"/>
                      </w:rPr>
                    </w:pPr>
                  </w:p>
                  <w:p w14:paraId="674EC691" w14:textId="77777777" w:rsidR="00316E31" w:rsidRDefault="0065768E">
                    <w:pPr>
                      <w:ind w:left="1278"/>
                      <w:rPr>
                        <w:b/>
                        <w:sz w:val="18"/>
                      </w:rPr>
                    </w:pPr>
                    <w:r>
                      <w:rPr>
                        <w:b/>
                        <w:color w:val="231F20"/>
                        <w:sz w:val="18"/>
                      </w:rPr>
                      <w:t>I. DOCUMENTATION</w:t>
                    </w:r>
                  </w:p>
                  <w:p w14:paraId="542497DE" w14:textId="77777777" w:rsidR="00316E31" w:rsidRDefault="0065768E">
                    <w:pPr>
                      <w:spacing w:before="90" w:line="223" w:lineRule="auto"/>
                      <w:ind w:left="1279" w:right="341" w:hanging="1"/>
                      <w:jc w:val="both"/>
                      <w:rPr>
                        <w:sz w:val="15"/>
                      </w:rPr>
                    </w:pPr>
                    <w:r>
                      <w:rPr>
                        <w:color w:val="231F20"/>
                        <w:sz w:val="15"/>
                      </w:rPr>
                      <w:t>I certify that I reviewed a record of this child's immunizations and transcribed it accurately:</w:t>
                    </w:r>
                  </w:p>
                  <w:p w14:paraId="1AE30EC5" w14:textId="77777777" w:rsidR="00316E31" w:rsidRDefault="0065768E">
                    <w:pPr>
                      <w:tabs>
                        <w:tab w:val="left" w:pos="3860"/>
                      </w:tabs>
                      <w:spacing w:before="67"/>
                      <w:ind w:left="1279"/>
                      <w:jc w:val="both"/>
                      <w:rPr>
                        <w:sz w:val="15"/>
                      </w:rPr>
                    </w:pPr>
                    <w:r>
                      <w:rPr>
                        <w:color w:val="231F20"/>
                        <w:sz w:val="15"/>
                      </w:rPr>
                      <w:t xml:space="preserve">Date         </w:t>
                    </w:r>
                    <w:r>
                      <w:rPr>
                        <w:color w:val="231F20"/>
                        <w:spacing w:val="-15"/>
                        <w:sz w:val="15"/>
                      </w:rPr>
                      <w:t xml:space="preserve"> </w:t>
                    </w:r>
                    <w:r>
                      <w:rPr>
                        <w:color w:val="231F20"/>
                        <w:w w:val="99"/>
                        <w:sz w:val="15"/>
                        <w:u w:val="single" w:color="231F20"/>
                      </w:rPr>
                      <w:t xml:space="preserve"> </w:t>
                    </w:r>
                    <w:r>
                      <w:rPr>
                        <w:color w:val="231F20"/>
                        <w:sz w:val="15"/>
                        <w:u w:val="single" w:color="231F20"/>
                      </w:rPr>
                      <w:tab/>
                    </w:r>
                  </w:p>
                  <w:p w14:paraId="13BA5D5B" w14:textId="77777777" w:rsidR="00316E31" w:rsidRDefault="0065768E">
                    <w:pPr>
                      <w:spacing w:before="106" w:line="166" w:lineRule="exact"/>
                      <w:ind w:left="1278"/>
                      <w:jc w:val="both"/>
                      <w:rPr>
                        <w:sz w:val="15"/>
                      </w:rPr>
                    </w:pPr>
                    <w:r>
                      <w:rPr>
                        <w:color w:val="231F20"/>
                        <w:sz w:val="15"/>
                      </w:rPr>
                      <w:t>Staff</w:t>
                    </w:r>
                  </w:p>
                  <w:p w14:paraId="6F9C31F7" w14:textId="77777777" w:rsidR="00316E31" w:rsidRDefault="0065768E">
                    <w:pPr>
                      <w:tabs>
                        <w:tab w:val="left" w:pos="3860"/>
                      </w:tabs>
                      <w:spacing w:line="166" w:lineRule="exact"/>
                      <w:ind w:left="1278"/>
                      <w:jc w:val="both"/>
                      <w:rPr>
                        <w:sz w:val="15"/>
                      </w:rPr>
                    </w:pPr>
                    <w:r>
                      <w:rPr>
                        <w:color w:val="231F20"/>
                        <w:sz w:val="15"/>
                      </w:rPr>
                      <w:t xml:space="preserve">Signature </w:t>
                    </w:r>
                    <w:r>
                      <w:rPr>
                        <w:color w:val="231F20"/>
                        <w:spacing w:val="-8"/>
                        <w:sz w:val="15"/>
                      </w:rPr>
                      <w:t xml:space="preserve"> </w:t>
                    </w:r>
                    <w:r>
                      <w:rPr>
                        <w:color w:val="231F20"/>
                        <w:w w:val="99"/>
                        <w:sz w:val="15"/>
                        <w:u w:val="single" w:color="231F20"/>
                      </w:rPr>
                      <w:t xml:space="preserve"> </w:t>
                    </w:r>
                    <w:r>
                      <w:rPr>
                        <w:color w:val="231F20"/>
                        <w:sz w:val="15"/>
                        <w:u w:val="single" w:color="231F20"/>
                      </w:rPr>
                      <w:tab/>
                    </w:r>
                  </w:p>
                  <w:p w14:paraId="5635BCA0" w14:textId="77777777" w:rsidR="00316E31" w:rsidRDefault="00316E31">
                    <w:pPr>
                      <w:spacing w:before="8"/>
                      <w:rPr>
                        <w:rFonts w:ascii="Copperplate Gothic Bold"/>
                        <w:b/>
                        <w:sz w:val="14"/>
                      </w:rPr>
                    </w:pPr>
                  </w:p>
                  <w:p w14:paraId="6692358B" w14:textId="77777777" w:rsidR="00316E31" w:rsidRDefault="0065768E">
                    <w:pPr>
                      <w:ind w:left="1278"/>
                      <w:jc w:val="both"/>
                      <w:rPr>
                        <w:sz w:val="18"/>
                      </w:rPr>
                    </w:pPr>
                    <w:r>
                      <w:rPr>
                        <w:color w:val="231F20"/>
                        <w:sz w:val="18"/>
                      </w:rPr>
                      <w:t>Record Presented was:</w:t>
                    </w:r>
                  </w:p>
                  <w:p w14:paraId="121CF329" w14:textId="77777777" w:rsidR="00316E31" w:rsidRDefault="0065768E">
                    <w:pPr>
                      <w:spacing w:before="39" w:line="230" w:lineRule="auto"/>
                      <w:ind w:left="974" w:right="408" w:firstLine="23"/>
                      <w:rPr>
                        <w:sz w:val="18"/>
                      </w:rPr>
                    </w:pPr>
                    <w:proofErr w:type="gramStart"/>
                    <w:r>
                      <w:rPr>
                        <w:color w:val="231F20"/>
                        <w:sz w:val="18"/>
                      </w:rPr>
                      <w:t>low</w:t>
                    </w:r>
                    <w:proofErr w:type="gramEnd"/>
                    <w:r>
                      <w:rPr>
                        <w:color w:val="231F20"/>
                        <w:sz w:val="18"/>
                      </w:rPr>
                      <w:t xml:space="preserve"> California Immunization Record t-of-state school record</w:t>
                    </w:r>
                  </w:p>
                  <w:p w14:paraId="7BA92151" w14:textId="77777777" w:rsidR="00316E31" w:rsidRDefault="0065768E">
                    <w:pPr>
                      <w:spacing w:line="197" w:lineRule="exact"/>
                      <w:ind w:left="934"/>
                      <w:rPr>
                        <w:sz w:val="18"/>
                      </w:rPr>
                    </w:pPr>
                    <w:proofErr w:type="gramStart"/>
                    <w:r>
                      <w:rPr>
                        <w:color w:val="231F20"/>
                        <w:sz w:val="18"/>
                      </w:rPr>
                      <w:t>her</w:t>
                    </w:r>
                    <w:proofErr w:type="gramEnd"/>
                    <w:r>
                      <w:rPr>
                        <w:color w:val="231F20"/>
                        <w:sz w:val="18"/>
                      </w:rPr>
                      <w:t xml:space="preserve"> immunization record</w:t>
                    </w:r>
                  </w:p>
                  <w:p w14:paraId="22700DD3" w14:textId="77777777" w:rsidR="00316E31" w:rsidRDefault="0065768E">
                    <w:pPr>
                      <w:tabs>
                        <w:tab w:val="left" w:pos="3865"/>
                      </w:tabs>
                      <w:spacing w:line="203" w:lineRule="exact"/>
                      <w:ind w:left="1025"/>
                      <w:rPr>
                        <w:sz w:val="18"/>
                      </w:rPr>
                    </w:pPr>
                    <w:proofErr w:type="spellStart"/>
                    <w:proofErr w:type="gramStart"/>
                    <w:r>
                      <w:rPr>
                        <w:color w:val="231F20"/>
                        <w:sz w:val="18"/>
                      </w:rPr>
                      <w:t>cify</w:t>
                    </w:r>
                    <w:proofErr w:type="spellEnd"/>
                    <w:proofErr w:type="gramEnd"/>
                    <w:r>
                      <w:rPr>
                        <w:color w:val="231F20"/>
                        <w:sz w:val="18"/>
                      </w:rPr>
                      <w:t xml:space="preserve">:  </w:t>
                    </w:r>
                    <w:r>
                      <w:rPr>
                        <w:color w:val="231F20"/>
                        <w:spacing w:val="-3"/>
                        <w:sz w:val="18"/>
                      </w:rPr>
                      <w:t xml:space="preserve"> </w:t>
                    </w:r>
                    <w:r>
                      <w:rPr>
                        <w:color w:val="231F20"/>
                        <w:w w:val="99"/>
                        <w:sz w:val="18"/>
                        <w:u w:val="single" w:color="231F20"/>
                      </w:rPr>
                      <w:t xml:space="preserve"> </w:t>
                    </w:r>
                    <w:r>
                      <w:rPr>
                        <w:color w:val="231F20"/>
                        <w:sz w:val="18"/>
                        <w:u w:val="single" w:color="231F20"/>
                      </w:rPr>
                      <w:tab/>
                    </w:r>
                  </w:p>
                  <w:p w14:paraId="3FCF129F" w14:textId="77777777" w:rsidR="00316E31" w:rsidRDefault="0065768E">
                    <w:pPr>
                      <w:spacing w:before="32"/>
                      <w:ind w:left="994"/>
                      <w:rPr>
                        <w:b/>
                        <w:sz w:val="18"/>
                      </w:rPr>
                    </w:pPr>
                    <w:r>
                      <w:rPr>
                        <w:b/>
                        <w:color w:val="231F20"/>
                        <w:sz w:val="18"/>
                      </w:rPr>
                      <w:t>US OF REQUIREMENTS</w:t>
                    </w:r>
                  </w:p>
                  <w:p w14:paraId="060A35BB" w14:textId="77777777" w:rsidR="00316E31" w:rsidRDefault="0065768E">
                    <w:pPr>
                      <w:spacing w:before="12"/>
                      <w:ind w:left="1037"/>
                      <w:rPr>
                        <w:sz w:val="18"/>
                      </w:rPr>
                    </w:pPr>
                    <w:r>
                      <w:rPr>
                        <w:color w:val="231F20"/>
                        <w:sz w:val="18"/>
                      </w:rPr>
                      <w:t>Requirements are met.</w:t>
                    </w:r>
                  </w:p>
                  <w:p w14:paraId="50BC03D9" w14:textId="77777777" w:rsidR="00316E31" w:rsidRDefault="00316E31">
                    <w:pPr>
                      <w:spacing w:before="6"/>
                      <w:rPr>
                        <w:rFonts w:ascii="Copperplate Gothic Bold"/>
                        <w:b/>
                        <w:sz w:val="24"/>
                      </w:rPr>
                    </w:pPr>
                  </w:p>
                  <w:p w14:paraId="57EC8F85" w14:textId="77777777" w:rsidR="00316E31" w:rsidRDefault="0065768E">
                    <w:pPr>
                      <w:spacing w:line="208" w:lineRule="auto"/>
                      <w:ind w:left="775" w:right="507" w:firstLine="194"/>
                      <w:rPr>
                        <w:sz w:val="18"/>
                      </w:rPr>
                    </w:pPr>
                    <w:proofErr w:type="spellStart"/>
                    <w:proofErr w:type="gramStart"/>
                    <w:r>
                      <w:rPr>
                        <w:color w:val="231F20"/>
                        <w:sz w:val="18"/>
                      </w:rPr>
                      <w:t>rrently</w:t>
                    </w:r>
                    <w:proofErr w:type="spellEnd"/>
                    <w:proofErr w:type="gramEnd"/>
                    <w:r>
                      <w:rPr>
                        <w:color w:val="231F20"/>
                        <w:sz w:val="18"/>
                      </w:rPr>
                      <w:t xml:space="preserve"> up-to-date, but more doses are due later. Needs follow-up.</w:t>
                    </w:r>
                  </w:p>
                  <w:p w14:paraId="294ACC8A" w14:textId="77777777" w:rsidR="00316E31" w:rsidRDefault="0065768E">
                    <w:pPr>
                      <w:spacing w:before="16"/>
                      <w:ind w:left="263"/>
                      <w:rPr>
                        <w:sz w:val="18"/>
                      </w:rPr>
                    </w:pPr>
                    <w:r>
                      <w:rPr>
                        <w:color w:val="231F20"/>
                        <w:sz w:val="18"/>
                      </w:rPr>
                      <w:t>Exemption was granted for:</w:t>
                    </w:r>
                  </w:p>
                  <w:p w14:paraId="3595A133" w14:textId="77777777" w:rsidR="00316E31" w:rsidRDefault="0065768E">
                    <w:pPr>
                      <w:numPr>
                        <w:ilvl w:val="0"/>
                        <w:numId w:val="4"/>
                      </w:numPr>
                      <w:tabs>
                        <w:tab w:val="left" w:pos="758"/>
                      </w:tabs>
                      <w:spacing w:before="12" w:line="203" w:lineRule="exact"/>
                      <w:ind w:hanging="214"/>
                      <w:rPr>
                        <w:sz w:val="18"/>
                      </w:rPr>
                    </w:pPr>
                    <w:r>
                      <w:rPr>
                        <w:color w:val="231F20"/>
                        <w:sz w:val="18"/>
                      </w:rPr>
                      <w:t>Medical</w:t>
                    </w:r>
                    <w:r>
                      <w:rPr>
                        <w:color w:val="231F20"/>
                        <w:spacing w:val="15"/>
                        <w:sz w:val="18"/>
                      </w:rPr>
                      <w:t xml:space="preserve"> </w:t>
                    </w:r>
                    <w:r>
                      <w:rPr>
                        <w:color w:val="231F20"/>
                        <w:sz w:val="18"/>
                      </w:rPr>
                      <w:t>Reasons—Permanent</w:t>
                    </w:r>
                  </w:p>
                  <w:p w14:paraId="4855FDEA" w14:textId="77777777" w:rsidR="00316E31" w:rsidRDefault="0065768E">
                    <w:pPr>
                      <w:numPr>
                        <w:ilvl w:val="0"/>
                        <w:numId w:val="4"/>
                      </w:numPr>
                      <w:tabs>
                        <w:tab w:val="left" w:pos="768"/>
                      </w:tabs>
                      <w:spacing w:line="199" w:lineRule="exact"/>
                      <w:ind w:left="767" w:hanging="225"/>
                      <w:rPr>
                        <w:sz w:val="18"/>
                      </w:rPr>
                    </w:pPr>
                    <w:r>
                      <w:rPr>
                        <w:color w:val="231F20"/>
                        <w:sz w:val="18"/>
                      </w:rPr>
                      <w:t>Medical</w:t>
                    </w:r>
                    <w:r>
                      <w:rPr>
                        <w:color w:val="231F20"/>
                        <w:spacing w:val="2"/>
                        <w:sz w:val="18"/>
                      </w:rPr>
                      <w:t xml:space="preserve"> </w:t>
                    </w:r>
                    <w:r>
                      <w:rPr>
                        <w:color w:val="231F20"/>
                        <w:sz w:val="18"/>
                      </w:rPr>
                      <w:t>Reasons—Temporary</w:t>
                    </w:r>
                  </w:p>
                  <w:p w14:paraId="25FAD26D" w14:textId="77777777" w:rsidR="00316E31" w:rsidRDefault="0065768E">
                    <w:pPr>
                      <w:numPr>
                        <w:ilvl w:val="0"/>
                        <w:numId w:val="4"/>
                      </w:numPr>
                      <w:tabs>
                        <w:tab w:val="left" w:pos="748"/>
                      </w:tabs>
                      <w:spacing w:line="203" w:lineRule="exact"/>
                      <w:ind w:left="747" w:hanging="205"/>
                      <w:rPr>
                        <w:sz w:val="18"/>
                      </w:rPr>
                    </w:pPr>
                    <w:r>
                      <w:rPr>
                        <w:color w:val="231F20"/>
                        <w:sz w:val="18"/>
                      </w:rPr>
                      <w:t>Personal</w:t>
                    </w:r>
                    <w:r>
                      <w:rPr>
                        <w:color w:val="231F20"/>
                        <w:spacing w:val="2"/>
                        <w:sz w:val="18"/>
                      </w:rPr>
                      <w:t xml:space="preserve"> </w:t>
                    </w:r>
                    <w:r>
                      <w:rPr>
                        <w:color w:val="231F20"/>
                        <w:sz w:val="18"/>
                      </w:rPr>
                      <w:t>Beliefs</w:t>
                    </w:r>
                  </w:p>
                  <w:p w14:paraId="22675FF7" w14:textId="77777777" w:rsidR="00316E31" w:rsidRDefault="0065768E">
                    <w:pPr>
                      <w:numPr>
                        <w:ilvl w:val="0"/>
                        <w:numId w:val="3"/>
                      </w:numPr>
                      <w:tabs>
                        <w:tab w:val="left" w:pos="617"/>
                      </w:tabs>
                      <w:spacing w:before="33"/>
                      <w:ind w:hanging="353"/>
                      <w:rPr>
                        <w:b/>
                        <w:sz w:val="18"/>
                      </w:rPr>
                    </w:pPr>
                    <w:r>
                      <w:rPr>
                        <w:b/>
                        <w:color w:val="231F20"/>
                        <w:sz w:val="18"/>
                      </w:rPr>
                      <w:t>7th GRADE</w:t>
                    </w:r>
                    <w:r>
                      <w:rPr>
                        <w:b/>
                        <w:color w:val="231F20"/>
                        <w:spacing w:val="5"/>
                        <w:sz w:val="18"/>
                      </w:rPr>
                      <w:t xml:space="preserve"> </w:t>
                    </w:r>
                    <w:r>
                      <w:rPr>
                        <w:b/>
                        <w:color w:val="231F20"/>
                        <w:sz w:val="18"/>
                      </w:rPr>
                      <w:t>ENTRY</w:t>
                    </w:r>
                  </w:p>
                  <w:p w14:paraId="72D93B54" w14:textId="77777777" w:rsidR="00316E31" w:rsidRDefault="0065768E">
                    <w:pPr>
                      <w:numPr>
                        <w:ilvl w:val="1"/>
                        <w:numId w:val="3"/>
                      </w:numPr>
                      <w:tabs>
                        <w:tab w:val="left" w:pos="758"/>
                      </w:tabs>
                      <w:spacing w:before="12"/>
                      <w:ind w:hanging="233"/>
                      <w:rPr>
                        <w:sz w:val="18"/>
                      </w:rPr>
                    </w:pPr>
                    <w:r>
                      <w:rPr>
                        <w:color w:val="231F20"/>
                        <w:sz w:val="18"/>
                      </w:rPr>
                      <w:t>All Requirements are</w:t>
                    </w:r>
                    <w:r>
                      <w:rPr>
                        <w:color w:val="231F20"/>
                        <w:spacing w:val="7"/>
                        <w:sz w:val="18"/>
                      </w:rPr>
                      <w:t xml:space="preserve"> </w:t>
                    </w:r>
                    <w:r>
                      <w:rPr>
                        <w:color w:val="231F20"/>
                        <w:sz w:val="18"/>
                      </w:rPr>
                      <w:t>met.</w:t>
                    </w:r>
                  </w:p>
                  <w:p w14:paraId="12C5F2FD" w14:textId="77777777" w:rsidR="00316E31" w:rsidRDefault="0065768E">
                    <w:pPr>
                      <w:tabs>
                        <w:tab w:val="left" w:pos="3113"/>
                      </w:tabs>
                      <w:spacing w:before="147" w:line="172" w:lineRule="exact"/>
                      <w:ind w:left="1310"/>
                      <w:jc w:val="both"/>
                      <w:rPr>
                        <w:sz w:val="15"/>
                      </w:rPr>
                    </w:pPr>
                    <w:r>
                      <w:rPr>
                        <w:color w:val="231F20"/>
                        <w:sz w:val="15"/>
                      </w:rPr>
                      <w:t>Name</w:t>
                    </w:r>
                    <w:r>
                      <w:rPr>
                        <w:color w:val="231F20"/>
                        <w:sz w:val="15"/>
                      </w:rPr>
                      <w:tab/>
                      <w:t>Date</w:t>
                    </w:r>
                  </w:p>
                  <w:p w14:paraId="4F0795EC" w14:textId="77777777" w:rsidR="00316E31" w:rsidRDefault="0065768E">
                    <w:pPr>
                      <w:numPr>
                        <w:ilvl w:val="1"/>
                        <w:numId w:val="3"/>
                      </w:numPr>
                      <w:tabs>
                        <w:tab w:val="left" w:pos="758"/>
                      </w:tabs>
                      <w:spacing w:before="22" w:line="208" w:lineRule="auto"/>
                      <w:ind w:right="658" w:hanging="233"/>
                      <w:rPr>
                        <w:sz w:val="18"/>
                      </w:rPr>
                    </w:pPr>
                    <w:r>
                      <w:rPr>
                        <w:color w:val="231F20"/>
                        <w:sz w:val="18"/>
                      </w:rPr>
                      <w:t>Currently up-to-date, but more doses are due later. Needs</w:t>
                    </w:r>
                    <w:r>
                      <w:rPr>
                        <w:color w:val="231F20"/>
                        <w:spacing w:val="13"/>
                        <w:sz w:val="18"/>
                      </w:rPr>
                      <w:t xml:space="preserve"> </w:t>
                    </w:r>
                    <w:r>
                      <w:rPr>
                        <w:color w:val="231F20"/>
                        <w:sz w:val="18"/>
                      </w:rPr>
                      <w:t>follow-up.</w:t>
                    </w:r>
                  </w:p>
                  <w:p w14:paraId="710F598B" w14:textId="77777777" w:rsidR="00316E31" w:rsidRDefault="0065768E">
                    <w:pPr>
                      <w:tabs>
                        <w:tab w:val="left" w:pos="3113"/>
                      </w:tabs>
                      <w:spacing w:before="151"/>
                      <w:ind w:left="1310"/>
                      <w:jc w:val="both"/>
                      <w:rPr>
                        <w:sz w:val="15"/>
                      </w:rPr>
                    </w:pPr>
                    <w:r>
                      <w:rPr>
                        <w:color w:val="231F20"/>
                        <w:sz w:val="15"/>
                      </w:rPr>
                      <w:t>Name</w:t>
                    </w:r>
                    <w:r>
                      <w:rPr>
                        <w:color w:val="231F20"/>
                        <w:sz w:val="15"/>
                      </w:rPr>
                      <w:tab/>
                      <w:t>Date</w:t>
                    </w:r>
                  </w:p>
                </w:txbxContent>
              </v:textbox>
            </v:shape>
            <w10:wrap type="tight" anchorx="page"/>
          </v:group>
        </w:pict>
      </w:r>
      <w:r>
        <w:pict w14:anchorId="752973E8">
          <v:rect id="_x0000_s1033" style="position:absolute;left:0;text-align:left;margin-left:477pt;margin-top:-79.55pt;width:6.75pt;height:6.3pt;z-index:-11056;mso-position-horizontal-relative:page" filled="f" strokecolor="#231f20" strokeweight="6324emu">
            <w10:wrap anchorx="page"/>
          </v:rect>
        </w:pict>
      </w:r>
      <w:r>
        <w:pict w14:anchorId="52508E68">
          <v:rect id="_x0000_s1032" style="position:absolute;left:0;text-align:left;margin-left:512.8pt;margin-top:-79.55pt;width:6.75pt;height:6.3pt;z-index:-11032;mso-position-horizontal-relative:page" filled="f" strokecolor="#231f20" strokeweight="6324emu">
            <w10:wrap anchorx="page"/>
          </v:rect>
        </w:pict>
      </w:r>
      <w:r>
        <w:pict w14:anchorId="777417C0">
          <v:rect id="_x0000_s1031" style="position:absolute;left:0;text-align:left;margin-left:522.45pt;margin-top:-66.35pt;width:6.75pt;height:6.3pt;z-index:-11008;mso-position-horizontal-relative:page" filled="f" strokecolor="#231f20" strokeweight="6324emu">
            <w10:wrap anchorx="page"/>
          </v:rect>
        </w:pict>
      </w:r>
      <w:r>
        <w:pict w14:anchorId="3BC01723">
          <v:rect id="_x0000_s1030" style="position:absolute;left:0;text-align:left;margin-left:496.1pt;margin-top:-66.35pt;width:6.75pt;height:6.3pt;z-index:-10984;mso-position-horizontal-relative:page" filled="f" strokecolor="#231f20" strokeweight="6324emu">
            <w10:wrap anchorx="page"/>
          </v:rect>
        </w:pict>
      </w:r>
      <w:r>
        <w:pict w14:anchorId="53447341">
          <v:shape id="_x0000_s1029" style="position:absolute;left:0;text-align:left;margin-left:298.7pt;margin-top:-85.4pt;width:5.65pt;height:13.7pt;z-index:-10960;mso-position-horizontal-relative:page" coordorigin="5974,-1708" coordsize="113,274" o:spt="100" adj="0,,0" path="m6086,-1596l5974,-1596,5974,-1708,6086,-1708,6086,-1596xm6086,-1435l5974,-1435,5974,-1547,6086,-1547,6086,-1435xe" filled="f" strokecolor="#231f20" strokeweight=".5pt">
            <v:stroke joinstyle="round"/>
            <v:formulas/>
            <v:path arrowok="t" o:connecttype="segments"/>
            <w10:wrap anchorx="page"/>
          </v:shape>
        </w:pict>
      </w:r>
      <w:r>
        <w:pict w14:anchorId="040660C7">
          <v:shape id="_x0000_s1028" style="position:absolute;left:0;text-align:left;margin-left:298.7pt;margin-top:-65.95pt;width:5.65pt;height:13.7pt;z-index:-10936;mso-position-horizontal-relative:page" coordorigin="5974,-1320" coordsize="113,274" o:spt="100" adj="0,,0" path="m6086,-1208l5974,-1208,5974,-1320,6086,-1320,6086,-1208xm6086,-1046l5974,-1046,5974,-1159,6086,-1159,6086,-1046xe" filled="f" strokecolor="#231f20" strokeweight=".5pt">
            <v:stroke joinstyle="round"/>
            <v:formulas/>
            <v:path arrowok="t" o:connecttype="segments"/>
            <w10:wrap anchorx="page"/>
          </v:shape>
        </w:pict>
      </w:r>
      <w:r>
        <w:pict w14:anchorId="03BB75CF">
          <v:rect id="_x0000_s1027" style="position:absolute;left:0;text-align:left;margin-left:63.55pt;margin-top:-85.1pt;width:5.6pt;height:5.6pt;z-index:-10912;mso-position-horizontal-relative:page" filled="f" strokecolor="#231f20" strokeweight=".5pt">
            <w10:wrap anchorx="page"/>
          </v:rect>
        </w:pict>
      </w:r>
      <w:r>
        <w:pict w14:anchorId="49A32C90">
          <v:shape id="_x0000_s1026" style="position:absolute;left:0;text-align:left;margin-left:63.55pt;margin-top:-65.7pt;width:5.65pt;height:13.7pt;z-index:-10888;mso-position-horizontal-relative:page" coordorigin="1272,-1314" coordsize="113,274" o:spt="100" adj="0,,0" path="m1384,-1202l1272,-1202,1272,-1314,1384,-1314,1384,-1202xm1384,-1040l1272,-1040,1272,-1153,1384,-1153,1384,-1040xe" filled="f" strokecolor="#231f20" strokeweight=".5pt">
            <v:stroke joinstyle="round"/>
            <v:formulas/>
            <v:path arrowok="t" o:connecttype="segments"/>
            <w10:wrap anchorx="page"/>
          </v:shape>
        </w:pict>
      </w:r>
      <w:r w:rsidR="0065768E">
        <w:rPr>
          <w:rFonts w:ascii="Copperplate Gothic Bold" w:hAnsi="Copperplate Gothic Bold"/>
          <w:b/>
          <w:color w:val="231F20"/>
          <w:sz w:val="10"/>
        </w:rPr>
        <w:t>STATE OF CALIFORNIA—DEPARTMENT OF PUBLIC HEALTH</w:t>
      </w:r>
    </w:p>
    <w:p w14:paraId="36F29B5C" w14:textId="77777777" w:rsidR="00316E31" w:rsidRDefault="0065768E">
      <w:pPr>
        <w:tabs>
          <w:tab w:val="left" w:pos="14158"/>
        </w:tabs>
        <w:spacing w:before="9"/>
        <w:ind w:left="119"/>
        <w:rPr>
          <w:rFonts w:ascii="Copperplate Gothic Bold"/>
          <w:b/>
          <w:sz w:val="10"/>
        </w:rPr>
      </w:pPr>
      <w:r>
        <w:rPr>
          <w:rFonts w:ascii="Copperplate Gothic Bold"/>
          <w:b/>
          <w:color w:val="231F20"/>
          <w:sz w:val="10"/>
        </w:rPr>
        <w:t>IMMUNIZATION</w:t>
      </w:r>
      <w:r>
        <w:rPr>
          <w:rFonts w:ascii="Copperplate Gothic Bold"/>
          <w:b/>
          <w:color w:val="231F20"/>
          <w:spacing w:val="5"/>
          <w:sz w:val="10"/>
        </w:rPr>
        <w:t xml:space="preserve"> </w:t>
      </w:r>
      <w:r>
        <w:rPr>
          <w:rFonts w:ascii="Copperplate Gothic Bold"/>
          <w:b/>
          <w:color w:val="231F20"/>
          <w:sz w:val="10"/>
        </w:rPr>
        <w:t>BRANCH</w:t>
      </w:r>
      <w:r>
        <w:rPr>
          <w:rFonts w:ascii="Copperplate Gothic Bold"/>
          <w:b/>
          <w:color w:val="231F20"/>
          <w:sz w:val="10"/>
        </w:rPr>
        <w:tab/>
      </w:r>
      <w:r>
        <w:rPr>
          <w:rFonts w:ascii="Copperplate Gothic Bold"/>
          <w:b/>
          <w:color w:val="231F20"/>
          <w:position w:val="2"/>
          <w:sz w:val="10"/>
        </w:rPr>
        <w:t>CDPH 286</w:t>
      </w:r>
      <w:r>
        <w:rPr>
          <w:rFonts w:ascii="Copperplate Gothic Bold"/>
          <w:b/>
          <w:color w:val="231F20"/>
          <w:spacing w:val="7"/>
          <w:position w:val="2"/>
          <w:sz w:val="10"/>
        </w:rPr>
        <w:t xml:space="preserve"> </w:t>
      </w:r>
      <w:r>
        <w:rPr>
          <w:rFonts w:ascii="Copperplate Gothic Bold"/>
          <w:b/>
          <w:color w:val="231F20"/>
          <w:spacing w:val="-3"/>
          <w:position w:val="2"/>
          <w:sz w:val="10"/>
        </w:rPr>
        <w:t>(1/14)</w:t>
      </w:r>
    </w:p>
    <w:p w14:paraId="143EDA49" w14:textId="77777777" w:rsidR="00316E31" w:rsidRDefault="00316E31">
      <w:pPr>
        <w:rPr>
          <w:rFonts w:ascii="Copperplate Gothic Bold"/>
          <w:sz w:val="10"/>
        </w:rPr>
        <w:sectPr w:rsidR="00316E31">
          <w:type w:val="continuous"/>
          <w:pgSz w:w="15840" w:h="12240" w:orient="landscape"/>
          <w:pgMar w:top="360" w:right="280" w:bottom="0" w:left="240" w:header="720" w:footer="720" w:gutter="0"/>
          <w:cols w:space="720"/>
        </w:sectPr>
      </w:pPr>
    </w:p>
    <w:p w14:paraId="4A48EF65" w14:textId="77777777" w:rsidR="00316E31" w:rsidRDefault="0065768E">
      <w:pPr>
        <w:pStyle w:val="Heading1"/>
        <w:spacing w:before="79"/>
        <w:ind w:left="4362"/>
      </w:pPr>
      <w:r>
        <w:rPr>
          <w:color w:val="231F20"/>
        </w:rPr>
        <w:lastRenderedPageBreak/>
        <w:t>INSTRUCTIONS FOR SCHOOL OR CHILD CARE STAFF</w:t>
      </w:r>
    </w:p>
    <w:p w14:paraId="6B14DD77" w14:textId="77777777" w:rsidR="00316E31" w:rsidRDefault="0065768E">
      <w:pPr>
        <w:pStyle w:val="ListParagraph"/>
        <w:numPr>
          <w:ilvl w:val="0"/>
          <w:numId w:val="1"/>
        </w:numPr>
        <w:tabs>
          <w:tab w:val="left" w:pos="965"/>
        </w:tabs>
        <w:spacing w:before="175" w:line="218" w:lineRule="auto"/>
        <w:ind w:right="1000" w:hanging="279"/>
        <w:rPr>
          <w:sz w:val="20"/>
        </w:rPr>
      </w:pPr>
      <w:r>
        <w:rPr>
          <w:color w:val="231F20"/>
          <w:w w:val="105"/>
          <w:sz w:val="20"/>
        </w:rPr>
        <w:t>Complete child’s name and address information section, or ask parent or guardian to complete this section only. (This form is not to be sent home or given to parents to</w:t>
      </w:r>
      <w:r>
        <w:rPr>
          <w:color w:val="231F20"/>
          <w:spacing w:val="-20"/>
          <w:w w:val="105"/>
          <w:sz w:val="20"/>
        </w:rPr>
        <w:t xml:space="preserve"> </w:t>
      </w:r>
      <w:r>
        <w:rPr>
          <w:color w:val="231F20"/>
          <w:w w:val="105"/>
          <w:sz w:val="20"/>
        </w:rPr>
        <w:t>complete.)</w:t>
      </w:r>
    </w:p>
    <w:p w14:paraId="1A810E07" w14:textId="31231319" w:rsidR="00316E31" w:rsidRPr="00B717BE" w:rsidRDefault="0065768E">
      <w:pPr>
        <w:pStyle w:val="ListParagraph"/>
        <w:numPr>
          <w:ilvl w:val="0"/>
          <w:numId w:val="1"/>
        </w:numPr>
        <w:tabs>
          <w:tab w:val="left" w:pos="965"/>
        </w:tabs>
        <w:spacing w:before="65" w:line="218" w:lineRule="auto"/>
        <w:ind w:left="975" w:right="998" w:hanging="279"/>
        <w:jc w:val="both"/>
        <w:rPr>
          <w:sz w:val="20"/>
        </w:rPr>
      </w:pPr>
      <w:r>
        <w:rPr>
          <w:color w:val="231F20"/>
          <w:sz w:val="20"/>
        </w:rPr>
        <w:t>School or child care personnel then fill in date (month/day/year) of each immunization the student has received from the Immunization Record presented by             the parent or guardian. (If the date consists only of month and year for some doses, fill in mon</w:t>
      </w:r>
      <w:r w:rsidR="007775D8">
        <w:rPr>
          <w:color w:val="231F20"/>
          <w:sz w:val="20"/>
        </w:rPr>
        <w:t xml:space="preserve">th/xx/year; however, if either </w:t>
      </w:r>
      <w:r>
        <w:rPr>
          <w:color w:val="231F20"/>
          <w:sz w:val="20"/>
        </w:rPr>
        <w:t>measl</w:t>
      </w:r>
      <w:r w:rsidR="007775D8">
        <w:rPr>
          <w:color w:val="231F20"/>
          <w:sz w:val="20"/>
        </w:rPr>
        <w:t xml:space="preserve">es, rubella or mumps (or </w:t>
      </w:r>
      <w:r>
        <w:rPr>
          <w:color w:val="231F20"/>
          <w:sz w:val="20"/>
        </w:rPr>
        <w:t>MMR)</w:t>
      </w:r>
      <w:r>
        <w:rPr>
          <w:color w:val="231F20"/>
          <w:spacing w:val="18"/>
          <w:sz w:val="20"/>
        </w:rPr>
        <w:t xml:space="preserve"> </w:t>
      </w:r>
      <w:r>
        <w:rPr>
          <w:color w:val="231F20"/>
          <w:sz w:val="20"/>
        </w:rPr>
        <w:t>was</w:t>
      </w:r>
      <w:r>
        <w:rPr>
          <w:color w:val="231F20"/>
          <w:spacing w:val="18"/>
          <w:sz w:val="20"/>
        </w:rPr>
        <w:t xml:space="preserve"> </w:t>
      </w:r>
      <w:r>
        <w:rPr>
          <w:color w:val="231F20"/>
          <w:sz w:val="20"/>
        </w:rPr>
        <w:t>received</w:t>
      </w:r>
      <w:r>
        <w:rPr>
          <w:color w:val="231F20"/>
          <w:spacing w:val="18"/>
          <w:sz w:val="20"/>
        </w:rPr>
        <w:t xml:space="preserve"> </w:t>
      </w:r>
      <w:r>
        <w:rPr>
          <w:color w:val="231F20"/>
          <w:sz w:val="20"/>
        </w:rPr>
        <w:t>in</w:t>
      </w:r>
      <w:r>
        <w:rPr>
          <w:color w:val="231F20"/>
          <w:spacing w:val="18"/>
          <w:sz w:val="20"/>
        </w:rPr>
        <w:t xml:space="preserve"> </w:t>
      </w:r>
      <w:r>
        <w:rPr>
          <w:color w:val="231F20"/>
          <w:sz w:val="20"/>
        </w:rPr>
        <w:t>the</w:t>
      </w:r>
      <w:r>
        <w:rPr>
          <w:color w:val="231F20"/>
          <w:spacing w:val="18"/>
          <w:sz w:val="20"/>
        </w:rPr>
        <w:t xml:space="preserve"> </w:t>
      </w:r>
      <w:r>
        <w:rPr>
          <w:color w:val="231F20"/>
          <w:sz w:val="20"/>
        </w:rPr>
        <w:t>month</w:t>
      </w:r>
      <w:r>
        <w:rPr>
          <w:color w:val="231F20"/>
          <w:spacing w:val="18"/>
          <w:sz w:val="20"/>
        </w:rPr>
        <w:t xml:space="preserve"> </w:t>
      </w:r>
      <w:r>
        <w:rPr>
          <w:color w:val="231F20"/>
          <w:sz w:val="20"/>
        </w:rPr>
        <w:t>of</w:t>
      </w:r>
      <w:r>
        <w:rPr>
          <w:color w:val="231F20"/>
          <w:spacing w:val="18"/>
          <w:sz w:val="20"/>
        </w:rPr>
        <w:t xml:space="preserve"> </w:t>
      </w:r>
      <w:r>
        <w:rPr>
          <w:color w:val="231F20"/>
          <w:sz w:val="20"/>
        </w:rPr>
        <w:t>the</w:t>
      </w:r>
      <w:r>
        <w:rPr>
          <w:color w:val="231F20"/>
          <w:spacing w:val="18"/>
          <w:sz w:val="20"/>
        </w:rPr>
        <w:t xml:space="preserve"> </w:t>
      </w:r>
      <w:r>
        <w:rPr>
          <w:color w:val="231F20"/>
          <w:sz w:val="20"/>
        </w:rPr>
        <w:t>first</w:t>
      </w:r>
      <w:r>
        <w:rPr>
          <w:color w:val="231F20"/>
          <w:spacing w:val="18"/>
          <w:sz w:val="20"/>
        </w:rPr>
        <w:t xml:space="preserve"> </w:t>
      </w:r>
      <w:r>
        <w:rPr>
          <w:color w:val="231F20"/>
          <w:sz w:val="20"/>
        </w:rPr>
        <w:t>birthday,</w:t>
      </w:r>
      <w:r>
        <w:rPr>
          <w:color w:val="231F20"/>
          <w:spacing w:val="18"/>
          <w:sz w:val="20"/>
        </w:rPr>
        <w:t xml:space="preserve"> </w:t>
      </w:r>
      <w:r>
        <w:rPr>
          <w:color w:val="231F20"/>
          <w:sz w:val="20"/>
        </w:rPr>
        <w:t>month/day/year</w:t>
      </w:r>
      <w:r>
        <w:rPr>
          <w:color w:val="231F20"/>
          <w:spacing w:val="18"/>
          <w:sz w:val="20"/>
        </w:rPr>
        <w:t xml:space="preserve"> </w:t>
      </w:r>
      <w:r>
        <w:rPr>
          <w:color w:val="231F20"/>
          <w:sz w:val="20"/>
        </w:rPr>
        <w:t>is</w:t>
      </w:r>
      <w:r>
        <w:rPr>
          <w:color w:val="231F20"/>
          <w:spacing w:val="18"/>
          <w:sz w:val="20"/>
        </w:rPr>
        <w:t xml:space="preserve"> </w:t>
      </w:r>
      <w:r>
        <w:rPr>
          <w:color w:val="231F20"/>
          <w:sz w:val="20"/>
        </w:rPr>
        <w:t>required.</w:t>
      </w:r>
      <w:r w:rsidR="00B717BE">
        <w:rPr>
          <w:color w:val="231F20"/>
          <w:sz w:val="20"/>
        </w:rPr>
        <w:t>..</w:t>
      </w:r>
    </w:p>
    <w:p w14:paraId="21559C7D" w14:textId="77777777" w:rsidR="00B717BE" w:rsidRDefault="00B717BE" w:rsidP="00B717BE"/>
    <w:p w14:paraId="6494DDC7" w14:textId="77777777" w:rsidR="00B717BE" w:rsidRPr="00B717BE" w:rsidRDefault="00B717BE" w:rsidP="00B717BE"/>
    <w:p w14:paraId="37107F72" w14:textId="77777777" w:rsidR="00B717BE" w:rsidRPr="00B717BE" w:rsidRDefault="00B717BE" w:rsidP="00B717BE"/>
    <w:p w14:paraId="0A5AFF4E" w14:textId="77777777" w:rsidR="00B717BE" w:rsidRPr="00B717BE" w:rsidRDefault="00B717BE" w:rsidP="00B717BE">
      <w:pPr>
        <w:spacing w:line="276" w:lineRule="auto"/>
        <w:jc w:val="center"/>
        <w:rPr>
          <w:sz w:val="24"/>
          <w:szCs w:val="24"/>
        </w:rPr>
      </w:pPr>
      <w:r w:rsidRPr="00B717BE">
        <w:rPr>
          <w:sz w:val="24"/>
          <w:szCs w:val="24"/>
        </w:rPr>
        <w:t>* * * Free Preview End * * *</w:t>
      </w:r>
    </w:p>
    <w:p w14:paraId="60011665" w14:textId="3FDC6C79" w:rsidR="00B717BE" w:rsidRPr="00B717BE" w:rsidRDefault="00B717BE" w:rsidP="00B717BE">
      <w:pPr>
        <w:spacing w:line="276" w:lineRule="auto"/>
        <w:jc w:val="center"/>
        <w:rPr>
          <w:sz w:val="24"/>
          <w:szCs w:val="24"/>
        </w:rPr>
      </w:pPr>
      <w:r w:rsidRPr="00B717BE">
        <w:rPr>
          <w:sz w:val="24"/>
          <w:szCs w:val="24"/>
        </w:rPr>
        <w:t>Purchase Required To Gain Total Access</w:t>
      </w:r>
    </w:p>
    <w:p w14:paraId="30683AE7" w14:textId="063A4330" w:rsidR="00316E31" w:rsidRDefault="00B717BE" w:rsidP="00B717BE">
      <w:pPr>
        <w:pStyle w:val="BodyText"/>
        <w:spacing w:line="276" w:lineRule="auto"/>
        <w:jc w:val="center"/>
      </w:pPr>
      <w:r w:rsidRPr="00B717BE">
        <w:rPr>
          <w:sz w:val="24"/>
          <w:szCs w:val="24"/>
        </w:rPr>
        <w:t xml:space="preserve">Visit </w:t>
      </w:r>
      <w:hyperlink r:id="rId8" w:history="1">
        <w:r w:rsidRPr="00B717BE">
          <w:rPr>
            <w:rStyle w:val="Hyperlink"/>
            <w:sz w:val="24"/>
            <w:szCs w:val="24"/>
          </w:rPr>
          <w:t>www.daycareenrollmentforms.com</w:t>
        </w:r>
      </w:hyperlink>
      <w:r w:rsidRPr="00B717BE">
        <w:rPr>
          <w:sz w:val="24"/>
          <w:szCs w:val="24"/>
        </w:rPr>
        <w:t xml:space="preserve"> To Purchase </w:t>
      </w:r>
      <w:bookmarkStart w:id="0" w:name="_GoBack"/>
      <w:r w:rsidRPr="00C43211">
        <w:rPr>
          <w:i/>
          <w:sz w:val="24"/>
          <w:szCs w:val="24"/>
        </w:rPr>
        <w:t>Daycare Enrollment Forms</w:t>
      </w:r>
      <w:bookmarkEnd w:id="0"/>
    </w:p>
    <w:sectPr w:rsidR="00316E31">
      <w:pgSz w:w="15840" w:h="12240" w:orient="landscape"/>
      <w:pgMar w:top="960" w:right="28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403BE9"/>
    <w:multiLevelType w:val="hybridMultilevel"/>
    <w:tmpl w:val="23E0B568"/>
    <w:lvl w:ilvl="0" w:tplc="F29E2B90">
      <w:start w:val="1"/>
      <w:numFmt w:val="decimal"/>
      <w:lvlText w:val="%1."/>
      <w:lvlJc w:val="left"/>
      <w:pPr>
        <w:ind w:left="974" w:hanging="269"/>
        <w:jc w:val="left"/>
      </w:pPr>
      <w:rPr>
        <w:rFonts w:ascii="Times New Roman" w:eastAsia="Times New Roman" w:hAnsi="Times New Roman" w:cs="Times New Roman" w:hint="default"/>
        <w:color w:val="231F20"/>
        <w:w w:val="99"/>
        <w:sz w:val="20"/>
        <w:szCs w:val="20"/>
        <w:lang w:val="en-US" w:eastAsia="en-US" w:bidi="en-US"/>
      </w:rPr>
    </w:lvl>
    <w:lvl w:ilvl="1" w:tplc="BCB60BCE">
      <w:start w:val="1"/>
      <w:numFmt w:val="upperLetter"/>
      <w:lvlText w:val="%2."/>
      <w:lvlJc w:val="left"/>
      <w:pPr>
        <w:ind w:left="1290" w:hanging="299"/>
        <w:jc w:val="left"/>
      </w:pPr>
      <w:rPr>
        <w:rFonts w:ascii="Times New Roman" w:eastAsia="Times New Roman" w:hAnsi="Times New Roman" w:cs="Times New Roman" w:hint="default"/>
        <w:color w:val="231F20"/>
        <w:w w:val="91"/>
        <w:sz w:val="20"/>
        <w:szCs w:val="20"/>
        <w:lang w:val="en-US" w:eastAsia="en-US" w:bidi="en-US"/>
      </w:rPr>
    </w:lvl>
    <w:lvl w:ilvl="2" w:tplc="3CA034C4">
      <w:numFmt w:val="bullet"/>
      <w:lvlText w:val="•"/>
      <w:lvlJc w:val="left"/>
      <w:pPr>
        <w:ind w:left="1300" w:hanging="299"/>
      </w:pPr>
      <w:rPr>
        <w:rFonts w:hint="default"/>
        <w:lang w:val="en-US" w:eastAsia="en-US" w:bidi="en-US"/>
      </w:rPr>
    </w:lvl>
    <w:lvl w:ilvl="3" w:tplc="CE40F3CE">
      <w:numFmt w:val="bullet"/>
      <w:lvlText w:val="•"/>
      <w:lvlJc w:val="left"/>
      <w:pPr>
        <w:ind w:left="3052" w:hanging="299"/>
      </w:pPr>
      <w:rPr>
        <w:rFonts w:hint="default"/>
        <w:lang w:val="en-US" w:eastAsia="en-US" w:bidi="en-US"/>
      </w:rPr>
    </w:lvl>
    <w:lvl w:ilvl="4" w:tplc="D34A7A7A">
      <w:numFmt w:val="bullet"/>
      <w:lvlText w:val="•"/>
      <w:lvlJc w:val="left"/>
      <w:pPr>
        <w:ind w:left="4805" w:hanging="299"/>
      </w:pPr>
      <w:rPr>
        <w:rFonts w:hint="default"/>
        <w:lang w:val="en-US" w:eastAsia="en-US" w:bidi="en-US"/>
      </w:rPr>
    </w:lvl>
    <w:lvl w:ilvl="5" w:tplc="0E58C5C0">
      <w:numFmt w:val="bullet"/>
      <w:lvlText w:val="•"/>
      <w:lvlJc w:val="left"/>
      <w:pPr>
        <w:ind w:left="6557" w:hanging="299"/>
      </w:pPr>
      <w:rPr>
        <w:rFonts w:hint="default"/>
        <w:lang w:val="en-US" w:eastAsia="en-US" w:bidi="en-US"/>
      </w:rPr>
    </w:lvl>
    <w:lvl w:ilvl="6" w:tplc="E0942CC6">
      <w:numFmt w:val="bullet"/>
      <w:lvlText w:val="•"/>
      <w:lvlJc w:val="left"/>
      <w:pPr>
        <w:ind w:left="8310" w:hanging="299"/>
      </w:pPr>
      <w:rPr>
        <w:rFonts w:hint="default"/>
        <w:lang w:val="en-US" w:eastAsia="en-US" w:bidi="en-US"/>
      </w:rPr>
    </w:lvl>
    <w:lvl w:ilvl="7" w:tplc="22021024">
      <w:numFmt w:val="bullet"/>
      <w:lvlText w:val="•"/>
      <w:lvlJc w:val="left"/>
      <w:pPr>
        <w:ind w:left="10062" w:hanging="299"/>
      </w:pPr>
      <w:rPr>
        <w:rFonts w:hint="default"/>
        <w:lang w:val="en-US" w:eastAsia="en-US" w:bidi="en-US"/>
      </w:rPr>
    </w:lvl>
    <w:lvl w:ilvl="8" w:tplc="83FA97C0">
      <w:numFmt w:val="bullet"/>
      <w:lvlText w:val="•"/>
      <w:lvlJc w:val="left"/>
      <w:pPr>
        <w:ind w:left="11815" w:hanging="299"/>
      </w:pPr>
      <w:rPr>
        <w:rFonts w:hint="default"/>
        <w:lang w:val="en-US" w:eastAsia="en-US" w:bidi="en-US"/>
      </w:rPr>
    </w:lvl>
  </w:abstractNum>
  <w:abstractNum w:abstractNumId="1">
    <w:nsid w:val="0EA326DB"/>
    <w:multiLevelType w:val="hybridMultilevel"/>
    <w:tmpl w:val="906AD4F4"/>
    <w:lvl w:ilvl="0" w:tplc="1660B838">
      <w:start w:val="1"/>
      <w:numFmt w:val="upperLetter"/>
      <w:lvlText w:val="%1."/>
      <w:lvlJc w:val="left"/>
      <w:pPr>
        <w:ind w:left="3353" w:hanging="215"/>
        <w:jc w:val="left"/>
      </w:pPr>
      <w:rPr>
        <w:rFonts w:ascii="Times New Roman" w:eastAsia="Times New Roman" w:hAnsi="Times New Roman" w:cs="Times New Roman" w:hint="default"/>
        <w:color w:val="231F20"/>
        <w:spacing w:val="0"/>
        <w:w w:val="99"/>
        <w:sz w:val="18"/>
        <w:szCs w:val="18"/>
        <w:lang w:val="en-US" w:eastAsia="en-US" w:bidi="en-US"/>
      </w:rPr>
    </w:lvl>
    <w:lvl w:ilvl="1" w:tplc="D2AA7D4A">
      <w:numFmt w:val="bullet"/>
      <w:lvlText w:val="•"/>
      <w:lvlJc w:val="left"/>
      <w:pPr>
        <w:ind w:left="3381" w:hanging="215"/>
      </w:pPr>
      <w:rPr>
        <w:rFonts w:hint="default"/>
        <w:lang w:val="en-US" w:eastAsia="en-US" w:bidi="en-US"/>
      </w:rPr>
    </w:lvl>
    <w:lvl w:ilvl="2" w:tplc="F3304380">
      <w:numFmt w:val="bullet"/>
      <w:lvlText w:val="•"/>
      <w:lvlJc w:val="left"/>
      <w:pPr>
        <w:ind w:left="3403" w:hanging="215"/>
      </w:pPr>
      <w:rPr>
        <w:rFonts w:hint="default"/>
        <w:lang w:val="en-US" w:eastAsia="en-US" w:bidi="en-US"/>
      </w:rPr>
    </w:lvl>
    <w:lvl w:ilvl="3" w:tplc="0D46740A">
      <w:numFmt w:val="bullet"/>
      <w:lvlText w:val="•"/>
      <w:lvlJc w:val="left"/>
      <w:pPr>
        <w:ind w:left="3425" w:hanging="215"/>
      </w:pPr>
      <w:rPr>
        <w:rFonts w:hint="default"/>
        <w:lang w:val="en-US" w:eastAsia="en-US" w:bidi="en-US"/>
      </w:rPr>
    </w:lvl>
    <w:lvl w:ilvl="4" w:tplc="1DEC6B44">
      <w:numFmt w:val="bullet"/>
      <w:lvlText w:val="•"/>
      <w:lvlJc w:val="left"/>
      <w:pPr>
        <w:ind w:left="3446" w:hanging="215"/>
      </w:pPr>
      <w:rPr>
        <w:rFonts w:hint="default"/>
        <w:lang w:val="en-US" w:eastAsia="en-US" w:bidi="en-US"/>
      </w:rPr>
    </w:lvl>
    <w:lvl w:ilvl="5" w:tplc="9B102882">
      <w:numFmt w:val="bullet"/>
      <w:lvlText w:val="•"/>
      <w:lvlJc w:val="left"/>
      <w:pPr>
        <w:ind w:left="3468" w:hanging="215"/>
      </w:pPr>
      <w:rPr>
        <w:rFonts w:hint="default"/>
        <w:lang w:val="en-US" w:eastAsia="en-US" w:bidi="en-US"/>
      </w:rPr>
    </w:lvl>
    <w:lvl w:ilvl="6" w:tplc="81762AEC">
      <w:numFmt w:val="bullet"/>
      <w:lvlText w:val="•"/>
      <w:lvlJc w:val="left"/>
      <w:pPr>
        <w:ind w:left="3490" w:hanging="215"/>
      </w:pPr>
      <w:rPr>
        <w:rFonts w:hint="default"/>
        <w:lang w:val="en-US" w:eastAsia="en-US" w:bidi="en-US"/>
      </w:rPr>
    </w:lvl>
    <w:lvl w:ilvl="7" w:tplc="F3861BC8">
      <w:numFmt w:val="bullet"/>
      <w:lvlText w:val="•"/>
      <w:lvlJc w:val="left"/>
      <w:pPr>
        <w:ind w:left="3511" w:hanging="215"/>
      </w:pPr>
      <w:rPr>
        <w:rFonts w:hint="default"/>
        <w:lang w:val="en-US" w:eastAsia="en-US" w:bidi="en-US"/>
      </w:rPr>
    </w:lvl>
    <w:lvl w:ilvl="8" w:tplc="3578BFB4">
      <w:numFmt w:val="bullet"/>
      <w:lvlText w:val="•"/>
      <w:lvlJc w:val="left"/>
      <w:pPr>
        <w:ind w:left="3533" w:hanging="215"/>
      </w:pPr>
      <w:rPr>
        <w:rFonts w:hint="default"/>
        <w:lang w:val="en-US" w:eastAsia="en-US" w:bidi="en-US"/>
      </w:rPr>
    </w:lvl>
  </w:abstractNum>
  <w:abstractNum w:abstractNumId="2">
    <w:nsid w:val="213A57A7"/>
    <w:multiLevelType w:val="hybridMultilevel"/>
    <w:tmpl w:val="AE1E65C2"/>
    <w:lvl w:ilvl="0" w:tplc="1D3E4C74">
      <w:start w:val="3"/>
      <w:numFmt w:val="upperLetter"/>
      <w:lvlText w:val="%1."/>
      <w:lvlJc w:val="left"/>
      <w:pPr>
        <w:ind w:left="757" w:hanging="215"/>
        <w:jc w:val="left"/>
      </w:pPr>
      <w:rPr>
        <w:rFonts w:ascii="Times New Roman" w:eastAsia="Times New Roman" w:hAnsi="Times New Roman" w:cs="Times New Roman" w:hint="default"/>
        <w:color w:val="231F20"/>
        <w:spacing w:val="0"/>
        <w:w w:val="99"/>
        <w:sz w:val="18"/>
        <w:szCs w:val="18"/>
        <w:lang w:val="en-US" w:eastAsia="en-US" w:bidi="en-US"/>
      </w:rPr>
    </w:lvl>
    <w:lvl w:ilvl="1" w:tplc="693ED614">
      <w:numFmt w:val="bullet"/>
      <w:lvlText w:val="•"/>
      <w:lvlJc w:val="left"/>
      <w:pPr>
        <w:ind w:left="1096" w:hanging="215"/>
      </w:pPr>
      <w:rPr>
        <w:rFonts w:hint="default"/>
        <w:lang w:val="en-US" w:eastAsia="en-US" w:bidi="en-US"/>
      </w:rPr>
    </w:lvl>
    <w:lvl w:ilvl="2" w:tplc="3628019E">
      <w:numFmt w:val="bullet"/>
      <w:lvlText w:val="•"/>
      <w:lvlJc w:val="left"/>
      <w:pPr>
        <w:ind w:left="1432" w:hanging="215"/>
      </w:pPr>
      <w:rPr>
        <w:rFonts w:hint="default"/>
        <w:lang w:val="en-US" w:eastAsia="en-US" w:bidi="en-US"/>
      </w:rPr>
    </w:lvl>
    <w:lvl w:ilvl="3" w:tplc="556200CC">
      <w:numFmt w:val="bullet"/>
      <w:lvlText w:val="•"/>
      <w:lvlJc w:val="left"/>
      <w:pPr>
        <w:ind w:left="1768" w:hanging="215"/>
      </w:pPr>
      <w:rPr>
        <w:rFonts w:hint="default"/>
        <w:lang w:val="en-US" w:eastAsia="en-US" w:bidi="en-US"/>
      </w:rPr>
    </w:lvl>
    <w:lvl w:ilvl="4" w:tplc="CF883CF4">
      <w:numFmt w:val="bullet"/>
      <w:lvlText w:val="•"/>
      <w:lvlJc w:val="left"/>
      <w:pPr>
        <w:ind w:left="2104" w:hanging="215"/>
      </w:pPr>
      <w:rPr>
        <w:rFonts w:hint="default"/>
        <w:lang w:val="en-US" w:eastAsia="en-US" w:bidi="en-US"/>
      </w:rPr>
    </w:lvl>
    <w:lvl w:ilvl="5" w:tplc="F0301FA0">
      <w:numFmt w:val="bullet"/>
      <w:lvlText w:val="•"/>
      <w:lvlJc w:val="left"/>
      <w:pPr>
        <w:ind w:left="2440" w:hanging="215"/>
      </w:pPr>
      <w:rPr>
        <w:rFonts w:hint="default"/>
        <w:lang w:val="en-US" w:eastAsia="en-US" w:bidi="en-US"/>
      </w:rPr>
    </w:lvl>
    <w:lvl w:ilvl="6" w:tplc="8062B882">
      <w:numFmt w:val="bullet"/>
      <w:lvlText w:val="•"/>
      <w:lvlJc w:val="left"/>
      <w:pPr>
        <w:ind w:left="2776" w:hanging="215"/>
      </w:pPr>
      <w:rPr>
        <w:rFonts w:hint="default"/>
        <w:lang w:val="en-US" w:eastAsia="en-US" w:bidi="en-US"/>
      </w:rPr>
    </w:lvl>
    <w:lvl w:ilvl="7" w:tplc="E362C726">
      <w:numFmt w:val="bullet"/>
      <w:lvlText w:val="•"/>
      <w:lvlJc w:val="left"/>
      <w:pPr>
        <w:ind w:left="3112" w:hanging="215"/>
      </w:pPr>
      <w:rPr>
        <w:rFonts w:hint="default"/>
        <w:lang w:val="en-US" w:eastAsia="en-US" w:bidi="en-US"/>
      </w:rPr>
    </w:lvl>
    <w:lvl w:ilvl="8" w:tplc="9FDC3248">
      <w:numFmt w:val="bullet"/>
      <w:lvlText w:val="•"/>
      <w:lvlJc w:val="left"/>
      <w:pPr>
        <w:ind w:left="3448" w:hanging="215"/>
      </w:pPr>
      <w:rPr>
        <w:rFonts w:hint="default"/>
        <w:lang w:val="en-US" w:eastAsia="en-US" w:bidi="en-US"/>
      </w:rPr>
    </w:lvl>
  </w:abstractNum>
  <w:abstractNum w:abstractNumId="3">
    <w:nsid w:val="7B6939C9"/>
    <w:multiLevelType w:val="hybridMultilevel"/>
    <w:tmpl w:val="42A0777E"/>
    <w:lvl w:ilvl="0" w:tplc="A9049118">
      <w:start w:val="3"/>
      <w:numFmt w:val="upperRoman"/>
      <w:lvlText w:val="%1."/>
      <w:lvlJc w:val="left"/>
      <w:pPr>
        <w:ind w:left="616" w:hanging="354"/>
        <w:jc w:val="left"/>
      </w:pPr>
      <w:rPr>
        <w:rFonts w:ascii="Times New Roman" w:eastAsia="Times New Roman" w:hAnsi="Times New Roman" w:cs="Times New Roman" w:hint="default"/>
        <w:b/>
        <w:bCs/>
        <w:color w:val="231F20"/>
        <w:spacing w:val="0"/>
        <w:w w:val="99"/>
        <w:sz w:val="18"/>
        <w:szCs w:val="18"/>
        <w:lang w:val="en-US" w:eastAsia="en-US" w:bidi="en-US"/>
      </w:rPr>
    </w:lvl>
    <w:lvl w:ilvl="1" w:tplc="EB92C768">
      <w:start w:val="1"/>
      <w:numFmt w:val="upperLetter"/>
      <w:lvlText w:val="%2."/>
      <w:lvlJc w:val="left"/>
      <w:pPr>
        <w:ind w:left="775" w:hanging="215"/>
        <w:jc w:val="left"/>
      </w:pPr>
      <w:rPr>
        <w:rFonts w:ascii="Times New Roman" w:eastAsia="Times New Roman" w:hAnsi="Times New Roman" w:cs="Times New Roman" w:hint="default"/>
        <w:color w:val="231F20"/>
        <w:spacing w:val="0"/>
        <w:w w:val="99"/>
        <w:sz w:val="18"/>
        <w:szCs w:val="18"/>
        <w:lang w:val="en-US" w:eastAsia="en-US" w:bidi="en-US"/>
      </w:rPr>
    </w:lvl>
    <w:lvl w:ilvl="2" w:tplc="95487502">
      <w:numFmt w:val="bullet"/>
      <w:lvlText w:val="•"/>
      <w:lvlJc w:val="left"/>
      <w:pPr>
        <w:ind w:left="1151" w:hanging="215"/>
      </w:pPr>
      <w:rPr>
        <w:rFonts w:hint="default"/>
        <w:lang w:val="en-US" w:eastAsia="en-US" w:bidi="en-US"/>
      </w:rPr>
    </w:lvl>
    <w:lvl w:ilvl="3" w:tplc="45149AC4">
      <w:numFmt w:val="bullet"/>
      <w:lvlText w:val="•"/>
      <w:lvlJc w:val="left"/>
      <w:pPr>
        <w:ind w:left="1522" w:hanging="215"/>
      </w:pPr>
      <w:rPr>
        <w:rFonts w:hint="default"/>
        <w:lang w:val="en-US" w:eastAsia="en-US" w:bidi="en-US"/>
      </w:rPr>
    </w:lvl>
    <w:lvl w:ilvl="4" w:tplc="D048FD18">
      <w:numFmt w:val="bullet"/>
      <w:lvlText w:val="•"/>
      <w:lvlJc w:val="left"/>
      <w:pPr>
        <w:ind w:left="1893" w:hanging="215"/>
      </w:pPr>
      <w:rPr>
        <w:rFonts w:hint="default"/>
        <w:lang w:val="en-US" w:eastAsia="en-US" w:bidi="en-US"/>
      </w:rPr>
    </w:lvl>
    <w:lvl w:ilvl="5" w:tplc="0F72058C">
      <w:numFmt w:val="bullet"/>
      <w:lvlText w:val="•"/>
      <w:lvlJc w:val="left"/>
      <w:pPr>
        <w:ind w:left="2264" w:hanging="215"/>
      </w:pPr>
      <w:rPr>
        <w:rFonts w:hint="default"/>
        <w:lang w:val="en-US" w:eastAsia="en-US" w:bidi="en-US"/>
      </w:rPr>
    </w:lvl>
    <w:lvl w:ilvl="6" w:tplc="28745996">
      <w:numFmt w:val="bullet"/>
      <w:lvlText w:val="•"/>
      <w:lvlJc w:val="left"/>
      <w:pPr>
        <w:ind w:left="2635" w:hanging="215"/>
      </w:pPr>
      <w:rPr>
        <w:rFonts w:hint="default"/>
        <w:lang w:val="en-US" w:eastAsia="en-US" w:bidi="en-US"/>
      </w:rPr>
    </w:lvl>
    <w:lvl w:ilvl="7" w:tplc="3CBED3D6">
      <w:numFmt w:val="bullet"/>
      <w:lvlText w:val="•"/>
      <w:lvlJc w:val="left"/>
      <w:pPr>
        <w:ind w:left="3007" w:hanging="215"/>
      </w:pPr>
      <w:rPr>
        <w:rFonts w:hint="default"/>
        <w:lang w:val="en-US" w:eastAsia="en-US" w:bidi="en-US"/>
      </w:rPr>
    </w:lvl>
    <w:lvl w:ilvl="8" w:tplc="6700CFBE">
      <w:numFmt w:val="bullet"/>
      <w:lvlText w:val="•"/>
      <w:lvlJc w:val="left"/>
      <w:pPr>
        <w:ind w:left="3378" w:hanging="215"/>
      </w:pPr>
      <w:rPr>
        <w:rFonts w:hint="default"/>
        <w:lang w:val="en-US" w:eastAsia="en-US" w:bidi="en-U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2"/>
  </w:compat>
  <w:rsids>
    <w:rsidRoot w:val="00316E31"/>
    <w:rsid w:val="00316E31"/>
    <w:rsid w:val="0065768E"/>
    <w:rsid w:val="007775D8"/>
    <w:rsid w:val="00B717BE"/>
    <w:rsid w:val="00C43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
    <o:shapelayout v:ext="edit">
      <o:idmap v:ext="edit" data="1"/>
    </o:shapelayout>
  </w:shapeDefaults>
  <w:decimalSymbol w:val="."/>
  <w:listSeparator w:val=","/>
  <w14:docId w14:val="02D2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157"/>
      <w:outlineLvl w:val="0"/>
    </w:pPr>
    <w:rPr>
      <w:rFonts w:ascii="Book Antiqua" w:eastAsia="Book Antiqua" w:hAnsi="Book Antiqua" w:cs="Book Antiqua"/>
      <w:b/>
      <w:bCs/>
      <w:sz w:val="24"/>
      <w:szCs w:val="24"/>
    </w:rPr>
  </w:style>
  <w:style w:type="paragraph" w:styleId="Heading2">
    <w:name w:val="heading 2"/>
    <w:basedOn w:val="Normal"/>
    <w:uiPriority w:val="1"/>
    <w:qFormat/>
    <w:pPr>
      <w:spacing w:before="97"/>
      <w:ind w:left="11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3"/>
      <w:ind w:left="975" w:hanging="319"/>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B717B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663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www.daycareenrollment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1716</Characters>
  <Application>Microsoft Macintosh Word</Application>
  <DocSecurity>0</DocSecurity>
  <Lines>100</Lines>
  <Paragraphs>42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Immunization Record</vt:lpstr>
      <vt:lpstr>    This record must be completed by school and child care personnel from an immuniz</vt:lpstr>
      <vt:lpstr>    Sex:	M	F Race/Ethnicity:</vt:lpstr>
      <vt:lpstr>    Birthdate	Place of Birth  	 Address			 City		ZIP 	</vt:lpstr>
      <vt:lpstr>INSTRUCTIONS FOR SCHOOL OR CHILD CARE STAFF</vt:lpstr>
    </vt:vector>
  </TitlesOfParts>
  <Manager/>
  <Company/>
  <LinksUpToDate>false</LinksUpToDate>
  <CharactersWithSpaces>1993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 Record</dc:title>
  <dc:subject>Immunization Record</dc:subject>
  <dc:creator>Daycare Enrollment Forms - daycareenrollmentforms.com</dc:creator>
  <cp:keywords>Immunization Record, MS Word</cp:keywords>
  <dc:description/>
  <cp:lastModifiedBy>Eric Watson</cp:lastModifiedBy>
  <cp:revision>5</cp:revision>
  <dcterms:created xsi:type="dcterms:W3CDTF">2017-10-12T11:38:00Z</dcterms:created>
  <dcterms:modified xsi:type="dcterms:W3CDTF">2017-10-20T15:25:00Z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2013-07-23T07:00:00Z</vt:filetime>
  </property>
  <property fmtid="{D5CDD505-2E9C-101B-9397-08002B2CF9AE}" pid="3" name="Creator">
    <vt:lpwstr>Adobe Illustrator CS5.1</vt:lpwstr>
  </property>
  <property fmtid="{D5CDD505-2E9C-101B-9397-08002B2CF9AE}" pid="4" name="LastSaved">
    <vt:filetime>2017-10-11T07:00:00Z</vt:filetime>
  </property>
</Properties>
</file>